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04EB6" w14:textId="30CB3B4A" w:rsidR="00A70D82" w:rsidRPr="00FE2E13" w:rsidRDefault="007755B4" w:rsidP="005E6236">
      <w:pPr>
        <w:spacing w:after="0"/>
        <w:rPr>
          <w:sz w:val="20"/>
          <w:lang w:val="en-GB"/>
        </w:rPr>
      </w:pPr>
      <w:r w:rsidRPr="00FE2E13">
        <w:rPr>
          <w:sz w:val="20"/>
          <w:lang w:val="en-GB"/>
        </w:rPr>
        <w:t>Format</w:t>
      </w:r>
      <w:r w:rsidR="00D122DD" w:rsidRPr="00FE2E13">
        <w:rPr>
          <w:sz w:val="20"/>
          <w:lang w:val="en-GB"/>
        </w:rPr>
        <w:t xml:space="preserve"> </w:t>
      </w:r>
      <w:r w:rsidR="00E73566" w:rsidRPr="00FE2E13">
        <w:rPr>
          <w:sz w:val="20"/>
          <w:lang w:val="en-GB"/>
        </w:rPr>
        <w:t>1</w:t>
      </w:r>
      <w:r w:rsidR="00D122DD" w:rsidRPr="00FE2E13">
        <w:rPr>
          <w:sz w:val="20"/>
          <w:lang w:val="en-GB"/>
        </w:rPr>
        <w:t>.1</w:t>
      </w:r>
      <w:r w:rsidR="00E73566" w:rsidRPr="00FE2E13">
        <w:rPr>
          <w:sz w:val="20"/>
          <w:lang w:val="en-GB"/>
        </w:rPr>
        <w:t xml:space="preserve">: </w:t>
      </w:r>
      <w:r w:rsidRPr="00FE2E13">
        <w:rPr>
          <w:sz w:val="20"/>
          <w:lang w:val="en-GB"/>
        </w:rPr>
        <w:t>Instituti</w:t>
      </w:r>
      <w:r w:rsidR="00D122DD" w:rsidRPr="00FE2E13">
        <w:rPr>
          <w:sz w:val="20"/>
          <w:lang w:val="en-GB"/>
        </w:rPr>
        <w:t>onal</w:t>
      </w:r>
      <w:r w:rsidRPr="00FE2E13">
        <w:rPr>
          <w:sz w:val="20"/>
          <w:lang w:val="en-GB"/>
        </w:rPr>
        <w:t xml:space="preserve"> Strategic Plan</w:t>
      </w:r>
      <w:r w:rsidR="000454C8" w:rsidRPr="00FE2E13">
        <w:rPr>
          <w:rStyle w:val="FootnoteReference"/>
          <w:sz w:val="20"/>
          <w:lang w:val="en-GB"/>
        </w:rPr>
        <w:footnoteReference w:id="1"/>
      </w:r>
    </w:p>
    <w:p w14:paraId="611F5B0A" w14:textId="3D2168C7" w:rsidR="005D2EA9" w:rsidRPr="00FE2E13" w:rsidRDefault="005D2EA9" w:rsidP="005E6236">
      <w:pPr>
        <w:pStyle w:val="BodyText"/>
        <w:rPr>
          <w:rFonts w:ascii="Calibri" w:hAnsi="Calibri"/>
          <w:b/>
          <w:lang w:val="en-GB"/>
        </w:rPr>
      </w:pPr>
    </w:p>
    <w:p w14:paraId="5694A7CF" w14:textId="77777777" w:rsidR="005E6236" w:rsidRPr="00FE2E13" w:rsidRDefault="005E6236" w:rsidP="005E6236">
      <w:pPr>
        <w:pStyle w:val="BodyText"/>
        <w:rPr>
          <w:rFonts w:ascii="Calibri" w:hAnsi="Calibri"/>
          <w:b/>
          <w:lang w:val="en-GB"/>
        </w:rPr>
      </w:pPr>
    </w:p>
    <w:p w14:paraId="401721F1" w14:textId="56C76DE4" w:rsidR="005E6236" w:rsidRPr="00FE2E13" w:rsidRDefault="004F2FB9" w:rsidP="005E6236">
      <w:pPr>
        <w:pStyle w:val="BodyText"/>
        <w:ind w:left="60"/>
        <w:jc w:val="center"/>
        <w:rPr>
          <w:rFonts w:ascii="Calibri" w:hAnsi="Calibri"/>
          <w:b/>
          <w:color w:val="FF0000"/>
          <w:lang w:val="en-GB"/>
        </w:rPr>
      </w:pPr>
      <w:r w:rsidRPr="00FE2E13">
        <w:rPr>
          <w:rFonts w:ascii="Calibri" w:hAnsi="Calibri"/>
          <w:b/>
          <w:color w:val="FF0000"/>
          <w:lang w:val="en-GB"/>
        </w:rPr>
        <w:t>Cover Page</w:t>
      </w:r>
    </w:p>
    <w:p w14:paraId="022B59D4" w14:textId="77777777" w:rsidR="00154888" w:rsidRPr="00FE2E13" w:rsidRDefault="00154888" w:rsidP="006A783E">
      <w:pPr>
        <w:pStyle w:val="BodyText"/>
        <w:ind w:left="60"/>
        <w:jc w:val="center"/>
        <w:rPr>
          <w:rFonts w:ascii="Calibri" w:hAnsi="Calibri"/>
          <w:b/>
          <w:lang w:val="en-GB"/>
        </w:rPr>
      </w:pPr>
    </w:p>
    <w:p w14:paraId="5421D535" w14:textId="2B3608E0" w:rsidR="00154888" w:rsidRPr="00FE2E13" w:rsidRDefault="004F2FB9" w:rsidP="006A783E">
      <w:pPr>
        <w:pStyle w:val="BodyText"/>
        <w:ind w:left="60"/>
        <w:jc w:val="center"/>
        <w:rPr>
          <w:rFonts w:ascii="Calibri" w:hAnsi="Calibri"/>
          <w:b/>
          <w:lang w:val="en-GB"/>
        </w:rPr>
      </w:pPr>
      <w:r w:rsidRPr="00FE2E13">
        <w:rPr>
          <w:rFonts w:ascii="Calibri" w:hAnsi="Calibri"/>
          <w:b/>
          <w:color w:val="FF0000"/>
          <w:lang w:val="en-GB"/>
        </w:rPr>
        <w:t xml:space="preserve">Institutional </w:t>
      </w:r>
      <w:r w:rsidR="005E6236" w:rsidRPr="00FE2E13">
        <w:rPr>
          <w:rFonts w:ascii="Calibri" w:hAnsi="Calibri"/>
          <w:b/>
          <w:color w:val="FF0000"/>
          <w:lang w:val="en-GB"/>
        </w:rPr>
        <w:t>Logos</w:t>
      </w:r>
    </w:p>
    <w:p w14:paraId="30FD3F21" w14:textId="77777777" w:rsidR="00154888" w:rsidRPr="00FE2E13" w:rsidRDefault="00154888" w:rsidP="006A783E">
      <w:pPr>
        <w:pStyle w:val="BodyText"/>
        <w:ind w:left="60"/>
        <w:jc w:val="center"/>
        <w:rPr>
          <w:rFonts w:ascii="Calibri" w:hAnsi="Calibri"/>
          <w:b/>
          <w:lang w:val="en-GB"/>
        </w:rPr>
      </w:pPr>
    </w:p>
    <w:p w14:paraId="51FA7DB5" w14:textId="77777777" w:rsidR="005E6236" w:rsidRPr="00FE2E13" w:rsidRDefault="005E6236" w:rsidP="006A783E">
      <w:pPr>
        <w:pStyle w:val="BodyText"/>
        <w:ind w:left="60"/>
        <w:jc w:val="center"/>
        <w:rPr>
          <w:rFonts w:ascii="Calibri" w:hAnsi="Calibri"/>
          <w:b/>
          <w:lang w:val="en-GB"/>
        </w:rPr>
      </w:pPr>
    </w:p>
    <w:p w14:paraId="11B56478" w14:textId="77777777" w:rsidR="005E6236" w:rsidRPr="00FE2E13" w:rsidRDefault="005E6236" w:rsidP="006A783E">
      <w:pPr>
        <w:pStyle w:val="BodyText"/>
        <w:ind w:left="60"/>
        <w:jc w:val="center"/>
        <w:rPr>
          <w:rFonts w:ascii="Calibri" w:hAnsi="Calibri"/>
          <w:b/>
          <w:lang w:val="en-GB"/>
        </w:rPr>
      </w:pPr>
    </w:p>
    <w:p w14:paraId="76DC0FA8" w14:textId="77777777" w:rsidR="005E6236" w:rsidRPr="00FE2E13" w:rsidRDefault="005E6236" w:rsidP="006A783E">
      <w:pPr>
        <w:pStyle w:val="BodyText"/>
        <w:ind w:left="60"/>
        <w:jc w:val="center"/>
        <w:rPr>
          <w:rFonts w:ascii="Calibri" w:hAnsi="Calibri"/>
          <w:b/>
          <w:lang w:val="en-GB"/>
        </w:rPr>
      </w:pPr>
    </w:p>
    <w:p w14:paraId="7E6B9C8B" w14:textId="0BCB7CFE" w:rsidR="00154888" w:rsidRPr="00FE2E13" w:rsidRDefault="004F2FB9" w:rsidP="006A783E">
      <w:pPr>
        <w:pStyle w:val="BodyText"/>
        <w:ind w:left="60"/>
        <w:jc w:val="center"/>
        <w:rPr>
          <w:rFonts w:ascii="Calibri" w:hAnsi="Calibri"/>
          <w:b/>
          <w:color w:val="FF0000"/>
          <w:lang w:val="en-GB"/>
        </w:rPr>
      </w:pPr>
      <w:r w:rsidRPr="00FE2E13">
        <w:rPr>
          <w:rFonts w:ascii="Calibri" w:hAnsi="Calibri"/>
          <w:b/>
          <w:color w:val="FF0000"/>
          <w:lang w:val="en-GB"/>
        </w:rPr>
        <w:t>Representative image</w:t>
      </w:r>
      <w:r w:rsidR="005E6236" w:rsidRPr="00FE2E13">
        <w:rPr>
          <w:rFonts w:ascii="Calibri" w:hAnsi="Calibri"/>
          <w:b/>
          <w:color w:val="FF0000"/>
          <w:lang w:val="en-GB"/>
        </w:rPr>
        <w:t xml:space="preserve"> </w:t>
      </w:r>
      <w:r w:rsidRPr="00FE2E13">
        <w:rPr>
          <w:rFonts w:ascii="Calibri" w:hAnsi="Calibri"/>
          <w:b/>
          <w:color w:val="FF0000"/>
          <w:lang w:val="en-GB"/>
        </w:rPr>
        <w:t xml:space="preserve">or </w:t>
      </w:r>
      <w:r w:rsidR="00FE2E13" w:rsidRPr="00FE2E13">
        <w:rPr>
          <w:rFonts w:ascii="Calibri" w:hAnsi="Calibri"/>
          <w:b/>
          <w:color w:val="FF0000"/>
          <w:lang w:val="en-GB"/>
        </w:rPr>
        <w:t>team</w:t>
      </w:r>
      <w:r w:rsidRPr="00FE2E13">
        <w:rPr>
          <w:rFonts w:ascii="Calibri" w:hAnsi="Calibri"/>
          <w:b/>
          <w:color w:val="FF0000"/>
          <w:lang w:val="en-GB"/>
        </w:rPr>
        <w:t xml:space="preserve"> logo</w:t>
      </w:r>
    </w:p>
    <w:p w14:paraId="01616C3F" w14:textId="77777777" w:rsidR="00154888" w:rsidRPr="00FE2E13" w:rsidRDefault="00154888" w:rsidP="00656886">
      <w:pPr>
        <w:pStyle w:val="BodyText"/>
        <w:ind w:left="60"/>
        <w:rPr>
          <w:rFonts w:ascii="Calibri" w:hAnsi="Calibri"/>
          <w:b/>
          <w:lang w:val="en-GB"/>
        </w:rPr>
      </w:pPr>
    </w:p>
    <w:p w14:paraId="7351857B" w14:textId="77777777" w:rsidR="005E6236" w:rsidRPr="00FE2E13" w:rsidRDefault="005E6236" w:rsidP="00656886">
      <w:pPr>
        <w:pStyle w:val="BodyText"/>
        <w:ind w:left="60"/>
        <w:rPr>
          <w:rFonts w:ascii="Calibri" w:hAnsi="Calibri"/>
          <w:b/>
          <w:lang w:val="en-GB"/>
        </w:rPr>
      </w:pPr>
    </w:p>
    <w:p w14:paraId="197ABDCA" w14:textId="77777777" w:rsidR="005E6236" w:rsidRPr="00FE2E13" w:rsidRDefault="005E6236" w:rsidP="00656886">
      <w:pPr>
        <w:pStyle w:val="BodyText"/>
        <w:ind w:left="60"/>
        <w:rPr>
          <w:rFonts w:ascii="Calibri" w:hAnsi="Calibri"/>
          <w:b/>
          <w:lang w:val="en-GB"/>
        </w:rPr>
      </w:pPr>
    </w:p>
    <w:p w14:paraId="14CFBCD6" w14:textId="77777777" w:rsidR="005E6236" w:rsidRPr="00FE2E13" w:rsidRDefault="005E6236" w:rsidP="00656886">
      <w:pPr>
        <w:pStyle w:val="BodyText"/>
        <w:ind w:left="60"/>
        <w:rPr>
          <w:rFonts w:ascii="Calibri" w:hAnsi="Calibri"/>
          <w:b/>
          <w:lang w:val="en-GB"/>
        </w:rPr>
      </w:pPr>
    </w:p>
    <w:p w14:paraId="008C180A" w14:textId="77777777" w:rsidR="005E6236" w:rsidRPr="00FE2E13" w:rsidRDefault="005E6236" w:rsidP="00656886">
      <w:pPr>
        <w:pStyle w:val="BodyText"/>
        <w:ind w:left="60"/>
        <w:rPr>
          <w:rFonts w:ascii="Calibri" w:hAnsi="Calibri"/>
          <w:b/>
          <w:lang w:val="en-GB"/>
        </w:rPr>
      </w:pPr>
    </w:p>
    <w:p w14:paraId="11826828" w14:textId="77777777" w:rsidR="00154888" w:rsidRPr="00FE2E13" w:rsidRDefault="00154888" w:rsidP="00656886">
      <w:pPr>
        <w:pStyle w:val="BodyText"/>
        <w:ind w:left="60"/>
        <w:rPr>
          <w:rFonts w:ascii="Calibri" w:hAnsi="Calibri"/>
          <w:b/>
          <w:lang w:val="en-GB"/>
        </w:rPr>
      </w:pPr>
    </w:p>
    <w:p w14:paraId="317D05A9" w14:textId="5435C18A" w:rsidR="005E6236" w:rsidRPr="00FE2E13" w:rsidRDefault="004F2FB9" w:rsidP="005E6236">
      <w:pPr>
        <w:pStyle w:val="BodyText"/>
        <w:ind w:left="60"/>
        <w:jc w:val="center"/>
        <w:rPr>
          <w:rFonts w:ascii="Calibri" w:hAnsi="Calibri"/>
          <w:b/>
          <w:lang w:val="en-GB"/>
        </w:rPr>
      </w:pPr>
      <w:r w:rsidRPr="00FE2E13">
        <w:rPr>
          <w:rFonts w:ascii="Calibri" w:hAnsi="Calibri"/>
          <w:b/>
          <w:sz w:val="44"/>
          <w:lang w:val="en-GB"/>
        </w:rPr>
        <w:t>Institut</w:t>
      </w:r>
      <w:r w:rsidR="005E6236" w:rsidRPr="00FE2E13">
        <w:rPr>
          <w:rFonts w:ascii="Calibri" w:hAnsi="Calibri"/>
          <w:b/>
          <w:sz w:val="44"/>
          <w:lang w:val="en-GB"/>
        </w:rPr>
        <w:t>ional</w:t>
      </w:r>
      <w:r w:rsidR="00AF4C84" w:rsidRPr="00FE2E13">
        <w:rPr>
          <w:rFonts w:ascii="Calibri" w:hAnsi="Calibri"/>
          <w:b/>
          <w:sz w:val="44"/>
          <w:lang w:val="en-GB"/>
        </w:rPr>
        <w:t xml:space="preserve"> Strategic Pl</w:t>
      </w:r>
      <w:r w:rsidRPr="00FE2E13">
        <w:rPr>
          <w:rFonts w:ascii="Calibri" w:hAnsi="Calibri"/>
          <w:b/>
          <w:sz w:val="44"/>
          <w:lang w:val="en-GB"/>
        </w:rPr>
        <w:t>an</w:t>
      </w:r>
    </w:p>
    <w:p w14:paraId="52E29402" w14:textId="77777777" w:rsidR="00154888" w:rsidRPr="00FE2E13" w:rsidRDefault="00154888" w:rsidP="00656886">
      <w:pPr>
        <w:pStyle w:val="BodyText"/>
        <w:ind w:left="60"/>
        <w:rPr>
          <w:rFonts w:ascii="Calibri" w:hAnsi="Calibri"/>
          <w:b/>
          <w:lang w:val="en-GB"/>
        </w:rPr>
      </w:pPr>
    </w:p>
    <w:p w14:paraId="5954EF06" w14:textId="0A2424AA" w:rsidR="00154888" w:rsidRPr="00FE2E13" w:rsidRDefault="007755B4" w:rsidP="005E6236">
      <w:pPr>
        <w:pStyle w:val="BodyText"/>
        <w:ind w:left="60"/>
        <w:jc w:val="center"/>
        <w:rPr>
          <w:rFonts w:ascii="Calibri" w:hAnsi="Calibri"/>
          <w:b/>
          <w:color w:val="FF0000"/>
          <w:lang w:val="en-GB"/>
        </w:rPr>
      </w:pPr>
      <w:r w:rsidRPr="00FE2E13">
        <w:rPr>
          <w:rFonts w:ascii="Calibri" w:hAnsi="Calibri"/>
          <w:b/>
          <w:color w:val="FF0000"/>
          <w:lang w:val="en-GB"/>
        </w:rPr>
        <w:t xml:space="preserve">Name of institution or </w:t>
      </w:r>
      <w:r w:rsidR="00FE2E13" w:rsidRPr="00FE2E13">
        <w:rPr>
          <w:rFonts w:ascii="Calibri" w:hAnsi="Calibri"/>
          <w:b/>
          <w:color w:val="FF0000"/>
          <w:lang w:val="en-GB"/>
        </w:rPr>
        <w:t>team</w:t>
      </w:r>
      <w:r w:rsidR="005E6236" w:rsidRPr="00FE2E13">
        <w:rPr>
          <w:rFonts w:ascii="Calibri" w:hAnsi="Calibri"/>
          <w:b/>
          <w:color w:val="FF0000"/>
          <w:lang w:val="en-GB"/>
        </w:rPr>
        <w:t xml:space="preserve"> </w:t>
      </w:r>
    </w:p>
    <w:p w14:paraId="2A6296B1" w14:textId="77777777" w:rsidR="00154888" w:rsidRPr="00FE2E13" w:rsidRDefault="00154888" w:rsidP="00656886">
      <w:pPr>
        <w:pStyle w:val="BodyText"/>
        <w:ind w:left="60"/>
        <w:rPr>
          <w:rFonts w:ascii="Calibri" w:hAnsi="Calibri"/>
          <w:b/>
          <w:lang w:val="en-GB"/>
        </w:rPr>
      </w:pPr>
    </w:p>
    <w:p w14:paraId="233BD227" w14:textId="77777777" w:rsidR="00154888" w:rsidRPr="00FE2E13" w:rsidRDefault="00154888" w:rsidP="00656886">
      <w:pPr>
        <w:pStyle w:val="BodyText"/>
        <w:ind w:left="60"/>
        <w:rPr>
          <w:rFonts w:ascii="Calibri" w:hAnsi="Calibri"/>
          <w:b/>
          <w:lang w:val="en-GB"/>
        </w:rPr>
      </w:pPr>
    </w:p>
    <w:p w14:paraId="45CA89DA" w14:textId="77777777" w:rsidR="005E6236" w:rsidRPr="00FE2E13" w:rsidRDefault="005E6236" w:rsidP="00656886">
      <w:pPr>
        <w:pStyle w:val="BodyText"/>
        <w:ind w:left="60"/>
        <w:rPr>
          <w:rFonts w:ascii="Calibri" w:hAnsi="Calibri"/>
          <w:b/>
          <w:lang w:val="en-GB"/>
        </w:rPr>
      </w:pPr>
    </w:p>
    <w:p w14:paraId="1982F740" w14:textId="77777777" w:rsidR="005E6236" w:rsidRPr="00FE2E13" w:rsidRDefault="005E6236" w:rsidP="00656886">
      <w:pPr>
        <w:pStyle w:val="BodyText"/>
        <w:ind w:left="60"/>
        <w:rPr>
          <w:rFonts w:ascii="Calibri" w:hAnsi="Calibri"/>
          <w:b/>
          <w:lang w:val="en-GB"/>
        </w:rPr>
      </w:pPr>
    </w:p>
    <w:p w14:paraId="50540DE5" w14:textId="77777777" w:rsidR="005E6236" w:rsidRPr="00FE2E13" w:rsidRDefault="005E6236" w:rsidP="00656886">
      <w:pPr>
        <w:pStyle w:val="BodyText"/>
        <w:ind w:left="60"/>
        <w:rPr>
          <w:rFonts w:ascii="Calibri" w:hAnsi="Calibri"/>
          <w:b/>
          <w:lang w:val="en-GB"/>
        </w:rPr>
      </w:pPr>
    </w:p>
    <w:p w14:paraId="574D567B" w14:textId="77777777" w:rsidR="004F2FB9" w:rsidRPr="00FE2E13" w:rsidRDefault="004F2FB9" w:rsidP="004F2FB9">
      <w:pPr>
        <w:pStyle w:val="BodyText"/>
        <w:ind w:left="60"/>
        <w:jc w:val="center"/>
        <w:rPr>
          <w:rFonts w:ascii="Calibri" w:hAnsi="Calibri"/>
          <w:b/>
          <w:color w:val="FF0000"/>
          <w:lang w:val="en-GB"/>
        </w:rPr>
      </w:pPr>
      <w:r w:rsidRPr="00FE2E13">
        <w:rPr>
          <w:rFonts w:ascii="Calibri" w:hAnsi="Calibri"/>
          <w:b/>
          <w:color w:val="FF0000"/>
          <w:lang w:val="en-GB"/>
        </w:rPr>
        <w:t>Institutional credits or relevant information</w:t>
      </w:r>
    </w:p>
    <w:p w14:paraId="4D81B02E" w14:textId="4CFB98E1" w:rsidR="005E6236" w:rsidRPr="00FE2E13" w:rsidRDefault="004F2FB9" w:rsidP="004F2FB9">
      <w:pPr>
        <w:pStyle w:val="BodyText"/>
        <w:ind w:left="60"/>
        <w:jc w:val="center"/>
        <w:rPr>
          <w:rFonts w:ascii="Calibri" w:hAnsi="Calibri"/>
          <w:b/>
          <w:lang w:val="en-GB"/>
        </w:rPr>
      </w:pPr>
      <w:r w:rsidRPr="00FE2E13">
        <w:rPr>
          <w:rFonts w:ascii="Calibri" w:hAnsi="Calibri"/>
          <w:b/>
          <w:color w:val="FF0000"/>
          <w:lang w:val="en-GB"/>
        </w:rPr>
        <w:t>Version</w:t>
      </w:r>
    </w:p>
    <w:p w14:paraId="0350BC7E" w14:textId="77777777" w:rsidR="005E6236" w:rsidRPr="00FE2E13" w:rsidRDefault="005E6236" w:rsidP="00656886">
      <w:pPr>
        <w:pStyle w:val="BodyText"/>
        <w:ind w:left="60"/>
        <w:rPr>
          <w:rFonts w:ascii="Calibri" w:hAnsi="Calibri"/>
          <w:b/>
          <w:lang w:val="en-GB"/>
        </w:rPr>
      </w:pPr>
    </w:p>
    <w:p w14:paraId="4B5BD0D7" w14:textId="77777777" w:rsidR="005E6236" w:rsidRPr="00FE2E13" w:rsidRDefault="005E6236" w:rsidP="00656886">
      <w:pPr>
        <w:pStyle w:val="BodyText"/>
        <w:ind w:left="60"/>
        <w:rPr>
          <w:rFonts w:ascii="Calibri" w:hAnsi="Calibri"/>
          <w:b/>
          <w:lang w:val="en-GB"/>
        </w:rPr>
      </w:pPr>
    </w:p>
    <w:p w14:paraId="1C67A240" w14:textId="77777777" w:rsidR="005E6236" w:rsidRPr="00FE2E13" w:rsidRDefault="005E6236" w:rsidP="00656886">
      <w:pPr>
        <w:pStyle w:val="BodyText"/>
        <w:ind w:left="60"/>
        <w:rPr>
          <w:rFonts w:ascii="Calibri" w:hAnsi="Calibri"/>
          <w:b/>
          <w:lang w:val="en-GB"/>
        </w:rPr>
      </w:pPr>
    </w:p>
    <w:p w14:paraId="06175281" w14:textId="77777777" w:rsidR="005E6236" w:rsidRPr="00FE2E13" w:rsidRDefault="005E6236" w:rsidP="00656886">
      <w:pPr>
        <w:pStyle w:val="BodyText"/>
        <w:ind w:left="60"/>
        <w:rPr>
          <w:rFonts w:ascii="Calibri" w:hAnsi="Calibri"/>
          <w:b/>
          <w:lang w:val="en-GB"/>
        </w:rPr>
      </w:pPr>
    </w:p>
    <w:p w14:paraId="47C4DE54" w14:textId="77777777" w:rsidR="005E6236" w:rsidRPr="00FE2E13" w:rsidRDefault="005E6236" w:rsidP="00656886">
      <w:pPr>
        <w:pStyle w:val="BodyText"/>
        <w:ind w:left="60"/>
        <w:rPr>
          <w:rFonts w:ascii="Calibri" w:hAnsi="Calibri"/>
          <w:b/>
          <w:lang w:val="en-GB"/>
        </w:rPr>
      </w:pPr>
    </w:p>
    <w:p w14:paraId="66921095" w14:textId="77777777" w:rsidR="005E6236" w:rsidRPr="00FE2E13" w:rsidRDefault="005E6236" w:rsidP="00656886">
      <w:pPr>
        <w:pStyle w:val="BodyText"/>
        <w:ind w:left="60"/>
        <w:rPr>
          <w:rFonts w:ascii="Calibri" w:hAnsi="Calibri"/>
          <w:b/>
          <w:lang w:val="en-GB"/>
        </w:rPr>
      </w:pPr>
    </w:p>
    <w:p w14:paraId="0C931CB1" w14:textId="2168C58F" w:rsidR="005E6236" w:rsidRPr="00FE2E13" w:rsidRDefault="004F2FB9" w:rsidP="005E6236">
      <w:pPr>
        <w:pStyle w:val="BodyText"/>
        <w:ind w:left="60"/>
        <w:jc w:val="center"/>
        <w:rPr>
          <w:rFonts w:ascii="Calibri" w:hAnsi="Calibri"/>
          <w:b/>
          <w:lang w:val="en-GB"/>
        </w:rPr>
      </w:pPr>
      <w:r w:rsidRPr="00FE2E13">
        <w:rPr>
          <w:rFonts w:ascii="Calibri" w:hAnsi="Calibri"/>
          <w:b/>
          <w:color w:val="FF0000"/>
          <w:lang w:val="en-GB"/>
        </w:rPr>
        <w:t xml:space="preserve">Date of </w:t>
      </w:r>
      <w:r w:rsidR="00FE2E13" w:rsidRPr="00FE2E13">
        <w:rPr>
          <w:rFonts w:ascii="Calibri" w:hAnsi="Calibri"/>
          <w:b/>
          <w:color w:val="FF0000"/>
          <w:lang w:val="en-GB"/>
        </w:rPr>
        <w:t>publication</w:t>
      </w:r>
    </w:p>
    <w:p w14:paraId="02C06FBF" w14:textId="77777777" w:rsidR="005E6236" w:rsidRPr="00FE2E13" w:rsidRDefault="005E6236" w:rsidP="00656886">
      <w:pPr>
        <w:pStyle w:val="BodyText"/>
        <w:ind w:left="60"/>
        <w:rPr>
          <w:rFonts w:ascii="Calibri" w:hAnsi="Calibri"/>
          <w:b/>
          <w:lang w:val="en-GB"/>
        </w:rPr>
      </w:pPr>
    </w:p>
    <w:p w14:paraId="77234900" w14:textId="2AB5D519" w:rsidR="00B30750" w:rsidRPr="00FE2E13" w:rsidRDefault="00154888" w:rsidP="00DE3B54">
      <w:pPr>
        <w:spacing w:after="0" w:line="240" w:lineRule="auto"/>
        <w:rPr>
          <w:rFonts w:eastAsia="Times New Roman"/>
          <w:b/>
          <w:sz w:val="24"/>
          <w:szCs w:val="20"/>
          <w:lang w:val="en-GB" w:eastAsia="es-ES"/>
        </w:rPr>
      </w:pPr>
      <w:r w:rsidRPr="00FE2E13">
        <w:rPr>
          <w:b/>
          <w:lang w:val="en-GB"/>
        </w:rPr>
        <w:br w:type="page"/>
      </w:r>
    </w:p>
    <w:sdt>
      <w:sdtPr>
        <w:rPr>
          <w:lang w:val="en-GB"/>
        </w:rPr>
        <w:id w:val="-1642734267"/>
        <w:docPartObj>
          <w:docPartGallery w:val="Table of Contents"/>
          <w:docPartUnique/>
        </w:docPartObj>
      </w:sdtPr>
      <w:sdtEndPr>
        <w:rPr>
          <w:b/>
          <w:bCs/>
          <w:noProof/>
        </w:rPr>
      </w:sdtEndPr>
      <w:sdtContent>
        <w:p w14:paraId="68855BBA" w14:textId="0AFC6725" w:rsidR="00DE3B54" w:rsidRPr="00FE2E13" w:rsidRDefault="004F2FB9" w:rsidP="006D441C">
          <w:pPr>
            <w:rPr>
              <w:lang w:val="en-GB"/>
            </w:rPr>
          </w:pPr>
          <w:r w:rsidRPr="00FE2E13">
            <w:rPr>
              <w:b/>
              <w:sz w:val="28"/>
              <w:lang w:val="en-GB"/>
            </w:rPr>
            <w:t>Contents</w:t>
          </w:r>
        </w:p>
        <w:p w14:paraId="1663E7A8" w14:textId="77777777" w:rsidR="00FE2E13" w:rsidRPr="00FE2E13" w:rsidRDefault="00DE3B54">
          <w:pPr>
            <w:pStyle w:val="TOC1"/>
            <w:tabs>
              <w:tab w:val="left" w:pos="380"/>
              <w:tab w:val="right" w:leader="dot" w:pos="8828"/>
            </w:tabs>
            <w:rPr>
              <w:rFonts w:eastAsiaTheme="minorEastAsia" w:cstheme="minorBidi"/>
              <w:b w:val="0"/>
              <w:bCs w:val="0"/>
              <w:noProof/>
              <w:lang w:val="en-GB" w:eastAsia="ja-JP"/>
            </w:rPr>
          </w:pPr>
          <w:r w:rsidRPr="00FE2E13">
            <w:rPr>
              <w:b w:val="0"/>
              <w:bCs w:val="0"/>
              <w:lang w:val="en-GB"/>
            </w:rPr>
            <w:fldChar w:fldCharType="begin"/>
          </w:r>
          <w:r w:rsidRPr="00FE2E13">
            <w:rPr>
              <w:lang w:val="en-GB"/>
            </w:rPr>
            <w:instrText>TOC \o "1-3" \h \z \u</w:instrText>
          </w:r>
          <w:r w:rsidRPr="00FE2E13">
            <w:rPr>
              <w:b w:val="0"/>
              <w:bCs w:val="0"/>
              <w:lang w:val="en-GB"/>
            </w:rPr>
            <w:fldChar w:fldCharType="separate"/>
          </w:r>
          <w:r w:rsidR="00FE2E13" w:rsidRPr="00FE2E13">
            <w:rPr>
              <w:noProof/>
              <w:lang w:val="en-GB"/>
            </w:rPr>
            <w:t>I.</w:t>
          </w:r>
          <w:r w:rsidR="00FE2E13" w:rsidRPr="00FE2E13">
            <w:rPr>
              <w:rFonts w:eastAsiaTheme="minorEastAsia" w:cstheme="minorBidi"/>
              <w:b w:val="0"/>
              <w:bCs w:val="0"/>
              <w:noProof/>
              <w:lang w:val="en-GB" w:eastAsia="ja-JP"/>
            </w:rPr>
            <w:tab/>
          </w:r>
          <w:r w:rsidR="00FE2E13" w:rsidRPr="00FE2E13">
            <w:rPr>
              <w:noProof/>
              <w:lang w:val="en-GB"/>
            </w:rPr>
            <w:t>Introduction</w:t>
          </w:r>
          <w:r w:rsidR="00FE2E13" w:rsidRPr="00FE2E13">
            <w:rPr>
              <w:noProof/>
              <w:lang w:val="en-GB"/>
            </w:rPr>
            <w:tab/>
          </w:r>
          <w:r w:rsidR="00FE2E13" w:rsidRPr="00FE2E13">
            <w:rPr>
              <w:noProof/>
              <w:lang w:val="en-GB"/>
            </w:rPr>
            <w:fldChar w:fldCharType="begin"/>
          </w:r>
          <w:r w:rsidR="00FE2E13" w:rsidRPr="00FE2E13">
            <w:rPr>
              <w:noProof/>
              <w:lang w:val="en-GB"/>
            </w:rPr>
            <w:instrText xml:space="preserve"> PAGEREF _Toc333736140 \h </w:instrText>
          </w:r>
          <w:r w:rsidR="00FE2E13" w:rsidRPr="00FE2E13">
            <w:rPr>
              <w:noProof/>
              <w:lang w:val="en-GB"/>
            </w:rPr>
          </w:r>
          <w:r w:rsidR="00FE2E13" w:rsidRPr="00FE2E13">
            <w:rPr>
              <w:noProof/>
              <w:lang w:val="en-GB"/>
            </w:rPr>
            <w:fldChar w:fldCharType="separate"/>
          </w:r>
          <w:r w:rsidR="00FE2E13" w:rsidRPr="00FE2E13">
            <w:rPr>
              <w:noProof/>
              <w:lang w:val="en-GB"/>
            </w:rPr>
            <w:t>3</w:t>
          </w:r>
          <w:r w:rsidR="00FE2E13" w:rsidRPr="00FE2E13">
            <w:rPr>
              <w:noProof/>
              <w:lang w:val="en-GB"/>
            </w:rPr>
            <w:fldChar w:fldCharType="end"/>
          </w:r>
        </w:p>
        <w:p w14:paraId="11BACA76" w14:textId="77777777" w:rsidR="00FE2E13" w:rsidRPr="00FE2E13" w:rsidRDefault="00FE2E13">
          <w:pPr>
            <w:pStyle w:val="TOC1"/>
            <w:tabs>
              <w:tab w:val="left" w:pos="463"/>
              <w:tab w:val="right" w:leader="dot" w:pos="8828"/>
            </w:tabs>
            <w:rPr>
              <w:rFonts w:eastAsiaTheme="minorEastAsia" w:cstheme="minorBidi"/>
              <w:b w:val="0"/>
              <w:bCs w:val="0"/>
              <w:noProof/>
              <w:lang w:val="en-GB" w:eastAsia="ja-JP"/>
            </w:rPr>
          </w:pPr>
          <w:r w:rsidRPr="00FE2E13">
            <w:rPr>
              <w:noProof/>
              <w:lang w:val="en-GB"/>
            </w:rPr>
            <w:t>II.</w:t>
          </w:r>
          <w:r w:rsidRPr="00FE2E13">
            <w:rPr>
              <w:rFonts w:eastAsiaTheme="minorEastAsia" w:cstheme="minorBidi"/>
              <w:b w:val="0"/>
              <w:bCs w:val="0"/>
              <w:noProof/>
              <w:lang w:val="en-GB" w:eastAsia="ja-JP"/>
            </w:rPr>
            <w:tab/>
          </w:r>
          <w:r w:rsidRPr="00FE2E13">
            <w:rPr>
              <w:noProof/>
              <w:lang w:val="en-GB"/>
            </w:rPr>
            <w:t>Vision</w:t>
          </w:r>
          <w:r w:rsidRPr="00FE2E13">
            <w:rPr>
              <w:noProof/>
              <w:lang w:val="en-GB"/>
            </w:rPr>
            <w:tab/>
          </w:r>
          <w:r w:rsidRPr="00FE2E13">
            <w:rPr>
              <w:noProof/>
              <w:lang w:val="en-GB"/>
            </w:rPr>
            <w:fldChar w:fldCharType="begin"/>
          </w:r>
          <w:r w:rsidRPr="00FE2E13">
            <w:rPr>
              <w:noProof/>
              <w:lang w:val="en-GB"/>
            </w:rPr>
            <w:instrText xml:space="preserve"> PAGEREF _Toc333736141 \h </w:instrText>
          </w:r>
          <w:r w:rsidRPr="00FE2E13">
            <w:rPr>
              <w:noProof/>
              <w:lang w:val="en-GB"/>
            </w:rPr>
          </w:r>
          <w:r w:rsidRPr="00FE2E13">
            <w:rPr>
              <w:noProof/>
              <w:lang w:val="en-GB"/>
            </w:rPr>
            <w:fldChar w:fldCharType="separate"/>
          </w:r>
          <w:r w:rsidRPr="00FE2E13">
            <w:rPr>
              <w:noProof/>
              <w:lang w:val="en-GB"/>
            </w:rPr>
            <w:t>3</w:t>
          </w:r>
          <w:r w:rsidRPr="00FE2E13">
            <w:rPr>
              <w:noProof/>
              <w:lang w:val="en-GB"/>
            </w:rPr>
            <w:fldChar w:fldCharType="end"/>
          </w:r>
        </w:p>
        <w:p w14:paraId="45F5CDB5" w14:textId="77777777" w:rsidR="00FE2E13" w:rsidRPr="00FE2E13" w:rsidRDefault="00FE2E13">
          <w:pPr>
            <w:pStyle w:val="TOC1"/>
            <w:tabs>
              <w:tab w:val="left" w:pos="496"/>
              <w:tab w:val="right" w:leader="dot" w:pos="8828"/>
            </w:tabs>
            <w:rPr>
              <w:rFonts w:eastAsiaTheme="minorEastAsia" w:cstheme="minorBidi"/>
              <w:b w:val="0"/>
              <w:bCs w:val="0"/>
              <w:noProof/>
              <w:lang w:val="en-GB" w:eastAsia="ja-JP"/>
            </w:rPr>
          </w:pPr>
          <w:r w:rsidRPr="00FE2E13">
            <w:rPr>
              <w:rFonts w:ascii="Calibri" w:hAnsi="Calibri"/>
              <w:noProof/>
              <w:lang w:val="en-GB"/>
            </w:rPr>
            <w:t>III.</w:t>
          </w:r>
          <w:r w:rsidRPr="00FE2E13">
            <w:rPr>
              <w:rFonts w:eastAsiaTheme="minorEastAsia" w:cstheme="minorBidi"/>
              <w:b w:val="0"/>
              <w:bCs w:val="0"/>
              <w:noProof/>
              <w:lang w:val="en-GB" w:eastAsia="ja-JP"/>
            </w:rPr>
            <w:tab/>
          </w:r>
          <w:r w:rsidRPr="00FE2E13">
            <w:rPr>
              <w:noProof/>
              <w:lang w:val="en-GB"/>
            </w:rPr>
            <w:t>Mission</w:t>
          </w:r>
          <w:r w:rsidRPr="00FE2E13">
            <w:rPr>
              <w:noProof/>
              <w:lang w:val="en-GB"/>
            </w:rPr>
            <w:tab/>
          </w:r>
          <w:r w:rsidRPr="00FE2E13">
            <w:rPr>
              <w:noProof/>
              <w:lang w:val="en-GB"/>
            </w:rPr>
            <w:fldChar w:fldCharType="begin"/>
          </w:r>
          <w:r w:rsidRPr="00FE2E13">
            <w:rPr>
              <w:noProof/>
              <w:lang w:val="en-GB"/>
            </w:rPr>
            <w:instrText xml:space="preserve"> PAGEREF _Toc333736142 \h </w:instrText>
          </w:r>
          <w:r w:rsidRPr="00FE2E13">
            <w:rPr>
              <w:noProof/>
              <w:lang w:val="en-GB"/>
            </w:rPr>
          </w:r>
          <w:r w:rsidRPr="00FE2E13">
            <w:rPr>
              <w:noProof/>
              <w:lang w:val="en-GB"/>
            </w:rPr>
            <w:fldChar w:fldCharType="separate"/>
          </w:r>
          <w:r w:rsidRPr="00FE2E13">
            <w:rPr>
              <w:noProof/>
              <w:lang w:val="en-GB"/>
            </w:rPr>
            <w:t>3</w:t>
          </w:r>
          <w:r w:rsidRPr="00FE2E13">
            <w:rPr>
              <w:noProof/>
              <w:lang w:val="en-GB"/>
            </w:rPr>
            <w:fldChar w:fldCharType="end"/>
          </w:r>
        </w:p>
        <w:p w14:paraId="01E1857B" w14:textId="77777777" w:rsidR="00FE2E13" w:rsidRPr="00FE2E13" w:rsidRDefault="00FE2E13">
          <w:pPr>
            <w:pStyle w:val="TOC1"/>
            <w:tabs>
              <w:tab w:val="left" w:pos="532"/>
              <w:tab w:val="right" w:leader="dot" w:pos="8828"/>
            </w:tabs>
            <w:rPr>
              <w:rFonts w:eastAsiaTheme="minorEastAsia" w:cstheme="minorBidi"/>
              <w:b w:val="0"/>
              <w:bCs w:val="0"/>
              <w:noProof/>
              <w:lang w:val="en-GB" w:eastAsia="ja-JP"/>
            </w:rPr>
          </w:pPr>
          <w:r w:rsidRPr="00FE2E13">
            <w:rPr>
              <w:noProof/>
              <w:lang w:val="en-GB"/>
            </w:rPr>
            <w:t>IV.</w:t>
          </w:r>
          <w:r w:rsidRPr="00FE2E13">
            <w:rPr>
              <w:rFonts w:eastAsiaTheme="minorEastAsia" w:cstheme="minorBidi"/>
              <w:b w:val="0"/>
              <w:bCs w:val="0"/>
              <w:noProof/>
              <w:lang w:val="en-GB" w:eastAsia="ja-JP"/>
            </w:rPr>
            <w:tab/>
          </w:r>
          <w:r w:rsidRPr="00FE2E13">
            <w:rPr>
              <w:noProof/>
              <w:lang w:val="en-GB"/>
            </w:rPr>
            <w:t>Analysis of the situation or institutional diagnosis</w:t>
          </w:r>
          <w:r w:rsidRPr="00FE2E13">
            <w:rPr>
              <w:noProof/>
              <w:lang w:val="en-GB"/>
            </w:rPr>
            <w:tab/>
          </w:r>
          <w:r w:rsidRPr="00FE2E13">
            <w:rPr>
              <w:noProof/>
              <w:lang w:val="en-GB"/>
            </w:rPr>
            <w:fldChar w:fldCharType="begin"/>
          </w:r>
          <w:r w:rsidRPr="00FE2E13">
            <w:rPr>
              <w:noProof/>
              <w:lang w:val="en-GB"/>
            </w:rPr>
            <w:instrText xml:space="preserve"> PAGEREF _Toc333736143 \h </w:instrText>
          </w:r>
          <w:r w:rsidRPr="00FE2E13">
            <w:rPr>
              <w:noProof/>
              <w:lang w:val="en-GB"/>
            </w:rPr>
          </w:r>
          <w:r w:rsidRPr="00FE2E13">
            <w:rPr>
              <w:noProof/>
              <w:lang w:val="en-GB"/>
            </w:rPr>
            <w:fldChar w:fldCharType="separate"/>
          </w:r>
          <w:r w:rsidRPr="00FE2E13">
            <w:rPr>
              <w:noProof/>
              <w:lang w:val="en-GB"/>
            </w:rPr>
            <w:t>3</w:t>
          </w:r>
          <w:r w:rsidRPr="00FE2E13">
            <w:rPr>
              <w:noProof/>
              <w:lang w:val="en-GB"/>
            </w:rPr>
            <w:fldChar w:fldCharType="end"/>
          </w:r>
        </w:p>
        <w:p w14:paraId="43CA624D" w14:textId="77777777" w:rsidR="00FE2E13" w:rsidRPr="00FE2E13" w:rsidRDefault="00FE2E13">
          <w:pPr>
            <w:pStyle w:val="TOC1"/>
            <w:tabs>
              <w:tab w:val="left" w:pos="448"/>
              <w:tab w:val="right" w:leader="dot" w:pos="8828"/>
            </w:tabs>
            <w:rPr>
              <w:rFonts w:eastAsiaTheme="minorEastAsia" w:cstheme="minorBidi"/>
              <w:b w:val="0"/>
              <w:bCs w:val="0"/>
              <w:noProof/>
              <w:lang w:val="en-GB" w:eastAsia="ja-JP"/>
            </w:rPr>
          </w:pPr>
          <w:r w:rsidRPr="00FE2E13">
            <w:rPr>
              <w:noProof/>
              <w:lang w:val="en-GB"/>
            </w:rPr>
            <w:t>V.</w:t>
          </w:r>
          <w:r w:rsidRPr="00FE2E13">
            <w:rPr>
              <w:rFonts w:eastAsiaTheme="minorEastAsia" w:cstheme="minorBidi"/>
              <w:b w:val="0"/>
              <w:bCs w:val="0"/>
              <w:noProof/>
              <w:lang w:val="en-GB" w:eastAsia="ja-JP"/>
            </w:rPr>
            <w:tab/>
          </w:r>
          <w:r w:rsidRPr="00FE2E13">
            <w:rPr>
              <w:noProof/>
              <w:lang w:val="en-GB"/>
            </w:rPr>
            <w:t>Strategic Objectives</w:t>
          </w:r>
          <w:r w:rsidRPr="00FE2E13">
            <w:rPr>
              <w:noProof/>
              <w:lang w:val="en-GB"/>
            </w:rPr>
            <w:tab/>
          </w:r>
          <w:r w:rsidRPr="00FE2E13">
            <w:rPr>
              <w:noProof/>
              <w:lang w:val="en-GB"/>
            </w:rPr>
            <w:fldChar w:fldCharType="begin"/>
          </w:r>
          <w:r w:rsidRPr="00FE2E13">
            <w:rPr>
              <w:noProof/>
              <w:lang w:val="en-GB"/>
            </w:rPr>
            <w:instrText xml:space="preserve"> PAGEREF _Toc333736144 \h </w:instrText>
          </w:r>
          <w:r w:rsidRPr="00FE2E13">
            <w:rPr>
              <w:noProof/>
              <w:lang w:val="en-GB"/>
            </w:rPr>
          </w:r>
          <w:r w:rsidRPr="00FE2E13">
            <w:rPr>
              <w:noProof/>
              <w:lang w:val="en-GB"/>
            </w:rPr>
            <w:fldChar w:fldCharType="separate"/>
          </w:r>
          <w:r w:rsidRPr="00FE2E13">
            <w:rPr>
              <w:noProof/>
              <w:lang w:val="en-GB"/>
            </w:rPr>
            <w:t>3</w:t>
          </w:r>
          <w:r w:rsidRPr="00FE2E13">
            <w:rPr>
              <w:noProof/>
              <w:lang w:val="en-GB"/>
            </w:rPr>
            <w:fldChar w:fldCharType="end"/>
          </w:r>
        </w:p>
        <w:p w14:paraId="4629FAAB" w14:textId="77777777" w:rsidR="00FE2E13" w:rsidRPr="00FE2E13" w:rsidRDefault="00FE2E13">
          <w:pPr>
            <w:pStyle w:val="TOC1"/>
            <w:tabs>
              <w:tab w:val="left" w:pos="532"/>
              <w:tab w:val="right" w:leader="dot" w:pos="8828"/>
            </w:tabs>
            <w:rPr>
              <w:rFonts w:eastAsiaTheme="minorEastAsia" w:cstheme="minorBidi"/>
              <w:b w:val="0"/>
              <w:bCs w:val="0"/>
              <w:noProof/>
              <w:lang w:val="en-GB" w:eastAsia="ja-JP"/>
            </w:rPr>
          </w:pPr>
          <w:r w:rsidRPr="00FE2E13">
            <w:rPr>
              <w:noProof/>
              <w:lang w:val="en-GB"/>
            </w:rPr>
            <w:t>VI.</w:t>
          </w:r>
          <w:r w:rsidRPr="00FE2E13">
            <w:rPr>
              <w:rFonts w:eastAsiaTheme="minorEastAsia" w:cstheme="minorBidi"/>
              <w:b w:val="0"/>
              <w:bCs w:val="0"/>
              <w:noProof/>
              <w:lang w:val="en-GB" w:eastAsia="ja-JP"/>
            </w:rPr>
            <w:tab/>
          </w:r>
          <w:r w:rsidRPr="00FE2E13">
            <w:rPr>
              <w:noProof/>
              <w:lang w:val="en-GB"/>
            </w:rPr>
            <w:t>Action Plan</w:t>
          </w:r>
          <w:r w:rsidRPr="00FE2E13">
            <w:rPr>
              <w:noProof/>
              <w:lang w:val="en-GB"/>
            </w:rPr>
            <w:tab/>
          </w:r>
          <w:r w:rsidRPr="00FE2E13">
            <w:rPr>
              <w:noProof/>
              <w:lang w:val="en-GB"/>
            </w:rPr>
            <w:fldChar w:fldCharType="begin"/>
          </w:r>
          <w:r w:rsidRPr="00FE2E13">
            <w:rPr>
              <w:noProof/>
              <w:lang w:val="en-GB"/>
            </w:rPr>
            <w:instrText xml:space="preserve"> PAGEREF _Toc333736145 \h </w:instrText>
          </w:r>
          <w:r w:rsidRPr="00FE2E13">
            <w:rPr>
              <w:noProof/>
              <w:lang w:val="en-GB"/>
            </w:rPr>
          </w:r>
          <w:r w:rsidRPr="00FE2E13">
            <w:rPr>
              <w:noProof/>
              <w:lang w:val="en-GB"/>
            </w:rPr>
            <w:fldChar w:fldCharType="separate"/>
          </w:r>
          <w:r w:rsidRPr="00FE2E13">
            <w:rPr>
              <w:noProof/>
              <w:lang w:val="en-GB"/>
            </w:rPr>
            <w:t>4</w:t>
          </w:r>
          <w:r w:rsidRPr="00FE2E13">
            <w:rPr>
              <w:noProof/>
              <w:lang w:val="en-GB"/>
            </w:rPr>
            <w:fldChar w:fldCharType="end"/>
          </w:r>
        </w:p>
        <w:p w14:paraId="5F1CD2E6" w14:textId="74BF9B00" w:rsidR="00DE3B54" w:rsidRPr="00FE2E13" w:rsidRDefault="00DE3B54">
          <w:pPr>
            <w:rPr>
              <w:lang w:val="en-GB"/>
            </w:rPr>
          </w:pPr>
          <w:r w:rsidRPr="00FE2E13">
            <w:rPr>
              <w:b/>
              <w:bCs/>
              <w:noProof/>
              <w:lang w:val="en-GB"/>
            </w:rPr>
            <w:fldChar w:fldCharType="end"/>
          </w:r>
        </w:p>
      </w:sdtContent>
    </w:sdt>
    <w:p w14:paraId="6905890D" w14:textId="29AEA6C0" w:rsidR="00DE3B54" w:rsidRPr="00FE2E13" w:rsidRDefault="00DE3B54">
      <w:pPr>
        <w:spacing w:after="0" w:line="240" w:lineRule="auto"/>
        <w:rPr>
          <w:rFonts w:eastAsia="Times New Roman"/>
          <w:b/>
          <w:sz w:val="24"/>
          <w:szCs w:val="20"/>
          <w:lang w:val="en-GB" w:eastAsia="es-ES"/>
        </w:rPr>
      </w:pPr>
      <w:r w:rsidRPr="00FE2E13">
        <w:rPr>
          <w:b/>
          <w:lang w:val="en-GB"/>
        </w:rPr>
        <w:br w:type="page"/>
      </w:r>
    </w:p>
    <w:p w14:paraId="2C3FE80C" w14:textId="74EF288D" w:rsidR="00B30750" w:rsidRPr="00FE2E13" w:rsidRDefault="00DE3B54" w:rsidP="006D441C">
      <w:pPr>
        <w:pStyle w:val="Heading1"/>
        <w:rPr>
          <w:lang w:val="en-GB"/>
        </w:rPr>
      </w:pPr>
      <w:bookmarkStart w:id="0" w:name="_Toc333736140"/>
      <w:r w:rsidRPr="00FE2E13">
        <w:rPr>
          <w:lang w:val="en-GB"/>
        </w:rPr>
        <w:lastRenderedPageBreak/>
        <w:t>Introduc</w:t>
      </w:r>
      <w:r w:rsidR="004F2FB9" w:rsidRPr="00FE2E13">
        <w:rPr>
          <w:lang w:val="en-GB"/>
        </w:rPr>
        <w:t>tion</w:t>
      </w:r>
      <w:bookmarkEnd w:id="0"/>
    </w:p>
    <w:p w14:paraId="7AFD6587" w14:textId="77777777" w:rsidR="00B30750" w:rsidRPr="00FE2E13" w:rsidRDefault="00B30750" w:rsidP="006A783E">
      <w:pPr>
        <w:pStyle w:val="BodyText"/>
        <w:ind w:left="60"/>
        <w:rPr>
          <w:rFonts w:ascii="Calibri" w:hAnsi="Calibri"/>
          <w:sz w:val="22"/>
          <w:lang w:val="en-GB"/>
        </w:rPr>
      </w:pPr>
    </w:p>
    <w:p w14:paraId="0AB420B2" w14:textId="683D704D" w:rsidR="004F2FB9" w:rsidRPr="00FE2E13" w:rsidRDefault="004F2FB9" w:rsidP="004F2FB9">
      <w:pPr>
        <w:pStyle w:val="BodyText"/>
        <w:ind w:left="60"/>
        <w:rPr>
          <w:rFonts w:ascii="Calibri" w:hAnsi="Calibri"/>
          <w:color w:val="FF0000"/>
          <w:sz w:val="22"/>
          <w:lang w:val="en-GB"/>
        </w:rPr>
      </w:pPr>
      <w:r w:rsidRPr="00FE2E13">
        <w:rPr>
          <w:rFonts w:ascii="Calibri" w:hAnsi="Calibri"/>
          <w:color w:val="FF0000"/>
          <w:sz w:val="22"/>
          <w:lang w:val="en-GB"/>
        </w:rPr>
        <w:t>The scope of the document is usually described in the in</w:t>
      </w:r>
      <w:r w:rsidR="00FE2E13" w:rsidRPr="00FE2E13">
        <w:rPr>
          <w:rFonts w:ascii="Calibri" w:hAnsi="Calibri"/>
          <w:color w:val="FF0000"/>
          <w:sz w:val="22"/>
          <w:lang w:val="en-GB"/>
        </w:rPr>
        <w:t xml:space="preserve">troduction, </w:t>
      </w:r>
      <w:r w:rsidR="00FE2E13">
        <w:rPr>
          <w:rFonts w:ascii="Calibri" w:hAnsi="Calibri"/>
          <w:color w:val="FF0000"/>
          <w:sz w:val="22"/>
          <w:lang w:val="en-GB"/>
        </w:rPr>
        <w:t>providing</w:t>
      </w:r>
      <w:r w:rsidR="00FE2E13" w:rsidRPr="00FE2E13">
        <w:rPr>
          <w:rFonts w:ascii="Calibri" w:hAnsi="Calibri"/>
          <w:color w:val="FF0000"/>
          <w:sz w:val="22"/>
          <w:lang w:val="en-GB"/>
        </w:rPr>
        <w:t xml:space="preserve"> a brief explanation</w:t>
      </w:r>
      <w:r w:rsidRPr="00FE2E13">
        <w:rPr>
          <w:rFonts w:ascii="Calibri" w:hAnsi="Calibri"/>
          <w:color w:val="FF0000"/>
          <w:sz w:val="22"/>
          <w:lang w:val="en-GB"/>
        </w:rPr>
        <w:t xml:space="preserve"> or summary. It may also include some background infor</w:t>
      </w:r>
      <w:r w:rsidR="00FE2E13">
        <w:rPr>
          <w:rFonts w:ascii="Calibri" w:hAnsi="Calibri"/>
          <w:color w:val="FF0000"/>
          <w:sz w:val="22"/>
          <w:lang w:val="en-GB"/>
        </w:rPr>
        <w:t>mation that is important for</w:t>
      </w:r>
      <w:r w:rsidRPr="00FE2E13">
        <w:rPr>
          <w:rFonts w:ascii="Calibri" w:hAnsi="Calibri"/>
          <w:color w:val="FF0000"/>
          <w:sz w:val="22"/>
          <w:lang w:val="en-GB"/>
        </w:rPr>
        <w:t xml:space="preserve"> further development of the central theme. </w:t>
      </w:r>
      <w:r w:rsidR="00F45A0D" w:rsidRPr="00FE2E13">
        <w:rPr>
          <w:rFonts w:ascii="Calibri" w:hAnsi="Calibri"/>
          <w:color w:val="FF0000"/>
          <w:sz w:val="22"/>
          <w:lang w:val="en-GB"/>
        </w:rPr>
        <w:t>By reading</w:t>
      </w:r>
      <w:r w:rsidRPr="00FE2E13">
        <w:rPr>
          <w:rFonts w:ascii="Calibri" w:hAnsi="Calibri"/>
          <w:color w:val="FF0000"/>
          <w:sz w:val="22"/>
          <w:lang w:val="en-GB"/>
        </w:rPr>
        <w:t xml:space="preserve"> the introduction</w:t>
      </w:r>
      <w:r w:rsidR="00F45A0D" w:rsidRPr="00FE2E13">
        <w:rPr>
          <w:rFonts w:ascii="Calibri" w:hAnsi="Calibri"/>
          <w:color w:val="FF0000"/>
          <w:sz w:val="22"/>
          <w:lang w:val="en-GB"/>
        </w:rPr>
        <w:t>, a reader</w:t>
      </w:r>
      <w:r w:rsidRPr="00FE2E13">
        <w:rPr>
          <w:rFonts w:ascii="Calibri" w:hAnsi="Calibri"/>
          <w:color w:val="FF0000"/>
          <w:sz w:val="22"/>
          <w:lang w:val="en-GB"/>
        </w:rPr>
        <w:t xml:space="preserve"> should be able to get an idea </w:t>
      </w:r>
      <w:r w:rsidR="00FE2E13">
        <w:rPr>
          <w:rFonts w:ascii="Calibri" w:hAnsi="Calibri"/>
          <w:color w:val="FF0000"/>
          <w:sz w:val="22"/>
          <w:lang w:val="en-GB"/>
        </w:rPr>
        <w:t>of</w:t>
      </w:r>
      <w:r w:rsidRPr="00FE2E13">
        <w:rPr>
          <w:rFonts w:ascii="Calibri" w:hAnsi="Calibri"/>
          <w:color w:val="FF0000"/>
          <w:sz w:val="22"/>
          <w:lang w:val="en-GB"/>
        </w:rPr>
        <w:t xml:space="preserve"> the content of the text before reading </w:t>
      </w:r>
      <w:r w:rsidR="00F45A0D" w:rsidRPr="00FE2E13">
        <w:rPr>
          <w:rFonts w:ascii="Calibri" w:hAnsi="Calibri"/>
          <w:color w:val="FF0000"/>
          <w:sz w:val="22"/>
          <w:lang w:val="en-GB"/>
        </w:rPr>
        <w:t>it</w:t>
      </w:r>
      <w:r w:rsidRPr="00FE2E13">
        <w:rPr>
          <w:rFonts w:ascii="Calibri" w:hAnsi="Calibri"/>
          <w:color w:val="FF0000"/>
          <w:sz w:val="22"/>
          <w:lang w:val="en-GB"/>
        </w:rPr>
        <w:t>.</w:t>
      </w:r>
    </w:p>
    <w:p w14:paraId="3B57066F" w14:textId="77777777" w:rsidR="004F2FB9" w:rsidRPr="00FE2E13" w:rsidRDefault="004F2FB9" w:rsidP="004F2FB9">
      <w:pPr>
        <w:pStyle w:val="BodyText"/>
        <w:ind w:left="60"/>
        <w:rPr>
          <w:rFonts w:ascii="Calibri" w:hAnsi="Calibri"/>
          <w:color w:val="FF0000"/>
          <w:sz w:val="22"/>
          <w:lang w:val="en-GB"/>
        </w:rPr>
      </w:pPr>
    </w:p>
    <w:p w14:paraId="3B51C4C2" w14:textId="1E39710E" w:rsidR="00095D01" w:rsidRPr="00FE2E13" w:rsidRDefault="004F2FB9" w:rsidP="004F2FB9">
      <w:pPr>
        <w:pStyle w:val="BodyText"/>
        <w:ind w:left="60"/>
        <w:rPr>
          <w:rFonts w:ascii="Calibri" w:hAnsi="Calibri"/>
          <w:color w:val="FF0000"/>
          <w:sz w:val="22"/>
          <w:lang w:val="en-GB"/>
        </w:rPr>
      </w:pPr>
      <w:r w:rsidRPr="00FE2E13">
        <w:rPr>
          <w:rFonts w:ascii="Calibri" w:hAnsi="Calibri"/>
          <w:color w:val="FF0000"/>
          <w:sz w:val="22"/>
          <w:lang w:val="en-GB"/>
        </w:rPr>
        <w:t xml:space="preserve">It should reflect the corporate purpose, structure and functions of the institution. </w:t>
      </w:r>
      <w:r w:rsidR="00F45A0D" w:rsidRPr="00FE2E13">
        <w:rPr>
          <w:rFonts w:ascii="Calibri" w:hAnsi="Calibri"/>
          <w:color w:val="FF0000"/>
          <w:sz w:val="22"/>
          <w:lang w:val="en-GB"/>
        </w:rPr>
        <w:t>Provide</w:t>
      </w:r>
      <w:r w:rsidRPr="00FE2E13">
        <w:rPr>
          <w:rFonts w:ascii="Calibri" w:hAnsi="Calibri"/>
          <w:color w:val="FF0000"/>
          <w:sz w:val="22"/>
          <w:lang w:val="en-GB"/>
        </w:rPr>
        <w:t xml:space="preserve"> a summary of the Risk Map or Disaster Risk Appraisal.</w:t>
      </w:r>
    </w:p>
    <w:p w14:paraId="612B3F1C" w14:textId="77777777" w:rsidR="00095D01" w:rsidRPr="00FE2E13" w:rsidRDefault="00095D01" w:rsidP="00F45A0D">
      <w:pPr>
        <w:pStyle w:val="BodyText"/>
        <w:rPr>
          <w:rFonts w:ascii="Calibri" w:hAnsi="Calibri"/>
          <w:color w:val="FF0000"/>
          <w:sz w:val="22"/>
          <w:lang w:val="en-GB"/>
        </w:rPr>
      </w:pPr>
    </w:p>
    <w:p w14:paraId="27D4D846" w14:textId="52B0B088" w:rsidR="00B30750" w:rsidRPr="00FE2E13" w:rsidRDefault="006D441C" w:rsidP="006D441C">
      <w:pPr>
        <w:pStyle w:val="Heading1"/>
        <w:rPr>
          <w:lang w:val="en-GB"/>
        </w:rPr>
      </w:pPr>
      <w:bookmarkStart w:id="1" w:name="_Toc333736141"/>
      <w:r w:rsidRPr="00FE2E13">
        <w:rPr>
          <w:lang w:val="en-GB"/>
        </w:rPr>
        <w:t>Vi</w:t>
      </w:r>
      <w:r w:rsidR="004F2FB9" w:rsidRPr="00FE2E13">
        <w:rPr>
          <w:lang w:val="en-GB"/>
        </w:rPr>
        <w:t>sion</w:t>
      </w:r>
      <w:bookmarkEnd w:id="1"/>
      <w:r w:rsidRPr="00FE2E13">
        <w:rPr>
          <w:lang w:val="en-GB"/>
        </w:rPr>
        <w:t xml:space="preserve"> </w:t>
      </w:r>
    </w:p>
    <w:p w14:paraId="3AAE85F8" w14:textId="77777777" w:rsidR="006D441C" w:rsidRPr="00FE2E13" w:rsidRDefault="006D441C" w:rsidP="006A783E">
      <w:pPr>
        <w:pStyle w:val="BodyText"/>
        <w:ind w:left="60"/>
        <w:rPr>
          <w:rFonts w:ascii="Calibri" w:hAnsi="Calibri"/>
          <w:sz w:val="22"/>
          <w:lang w:val="en-GB"/>
        </w:rPr>
      </w:pPr>
    </w:p>
    <w:p w14:paraId="35B8CA5B" w14:textId="2DEF20B5" w:rsidR="000454C8" w:rsidRPr="00FE2E13" w:rsidRDefault="00F45A0D" w:rsidP="009973F0">
      <w:pPr>
        <w:pStyle w:val="BodyText"/>
        <w:ind w:left="60"/>
        <w:rPr>
          <w:rFonts w:ascii="Calibri" w:hAnsi="Calibri"/>
          <w:sz w:val="22"/>
          <w:lang w:val="en-GB"/>
        </w:rPr>
      </w:pPr>
      <w:r w:rsidRPr="00FE2E13">
        <w:rPr>
          <w:rFonts w:ascii="Calibri" w:hAnsi="Calibri"/>
          <w:color w:val="FF0000"/>
          <w:sz w:val="22"/>
          <w:lang w:val="en-GB"/>
        </w:rPr>
        <w:t>The vision is the future i</w:t>
      </w:r>
      <w:r w:rsidR="00FE2E13">
        <w:rPr>
          <w:rFonts w:ascii="Calibri" w:hAnsi="Calibri"/>
          <w:color w:val="FF0000"/>
          <w:sz w:val="22"/>
          <w:lang w:val="en-GB"/>
        </w:rPr>
        <w:t>mage that an organization or</w:t>
      </w:r>
      <w:r w:rsidRPr="00FE2E13">
        <w:rPr>
          <w:rFonts w:ascii="Calibri" w:hAnsi="Calibri"/>
          <w:color w:val="FF0000"/>
          <w:sz w:val="22"/>
          <w:lang w:val="en-GB"/>
        </w:rPr>
        <w:t xml:space="preserve"> USAR system develops on the reality on which they work and on itself. Usually, the vision includes the changes we want to achieve within our target population (and sometimes the country as a whole) </w:t>
      </w:r>
      <w:r w:rsidRPr="009973F0">
        <w:rPr>
          <w:rFonts w:ascii="Calibri" w:hAnsi="Calibri"/>
          <w:color w:val="FF0000"/>
          <w:sz w:val="22"/>
          <w:lang w:val="en-GB"/>
        </w:rPr>
        <w:t xml:space="preserve">as the target </w:t>
      </w:r>
      <w:r w:rsidR="009973F0" w:rsidRPr="009973F0">
        <w:rPr>
          <w:rFonts w:ascii="Calibri" w:hAnsi="Calibri"/>
          <w:color w:val="FF0000"/>
          <w:sz w:val="22"/>
          <w:lang w:val="en-GB"/>
        </w:rPr>
        <w:t>vision</w:t>
      </w:r>
      <w:r w:rsidRPr="00FE2E13">
        <w:rPr>
          <w:rFonts w:ascii="Calibri" w:hAnsi="Calibri"/>
          <w:color w:val="FF0000"/>
          <w:sz w:val="22"/>
          <w:lang w:val="en-GB"/>
        </w:rPr>
        <w:t xml:space="preserve"> of the institution itself.</w:t>
      </w:r>
    </w:p>
    <w:p w14:paraId="0CEE7E8E" w14:textId="66F1C6F6" w:rsidR="006D441C" w:rsidRPr="00FE2E13" w:rsidRDefault="000454C8" w:rsidP="000454C8">
      <w:pPr>
        <w:pStyle w:val="Heading1"/>
        <w:rPr>
          <w:rFonts w:ascii="Calibri" w:hAnsi="Calibri"/>
          <w:sz w:val="22"/>
          <w:lang w:val="en-GB"/>
        </w:rPr>
      </w:pPr>
      <w:bookmarkStart w:id="2" w:name="_Toc333736142"/>
      <w:r w:rsidRPr="00FE2E13">
        <w:rPr>
          <w:lang w:val="en-GB"/>
        </w:rPr>
        <w:t>Mis</w:t>
      </w:r>
      <w:r w:rsidR="004F2FB9" w:rsidRPr="00FE2E13">
        <w:rPr>
          <w:lang w:val="en-GB"/>
        </w:rPr>
        <w:t>sion</w:t>
      </w:r>
      <w:bookmarkEnd w:id="2"/>
    </w:p>
    <w:p w14:paraId="2B79B50C" w14:textId="77777777" w:rsidR="00B30750" w:rsidRPr="00FE2E13" w:rsidRDefault="00B30750" w:rsidP="006A783E">
      <w:pPr>
        <w:pStyle w:val="BodyText"/>
        <w:ind w:left="60"/>
        <w:rPr>
          <w:rFonts w:ascii="Calibri" w:hAnsi="Calibri"/>
          <w:b/>
          <w:lang w:val="en-GB"/>
        </w:rPr>
      </w:pPr>
    </w:p>
    <w:p w14:paraId="136C9E59" w14:textId="3664AD0F" w:rsidR="000454C8" w:rsidRPr="00FE2E13" w:rsidRDefault="00F45A0D" w:rsidP="009973F0">
      <w:pPr>
        <w:pStyle w:val="BodyText"/>
        <w:ind w:left="60"/>
        <w:rPr>
          <w:rFonts w:ascii="Calibri" w:hAnsi="Calibri"/>
          <w:color w:val="FF0000"/>
          <w:sz w:val="22"/>
          <w:lang w:val="en-GB"/>
        </w:rPr>
      </w:pPr>
      <w:r w:rsidRPr="00FE2E13">
        <w:rPr>
          <w:rFonts w:ascii="Calibri" w:hAnsi="Calibri"/>
          <w:color w:val="FF0000"/>
          <w:sz w:val="22"/>
          <w:lang w:val="en-GB"/>
        </w:rPr>
        <w:t>The mission should reflect what the organization or institution is, making direct reference to its general and specific function. In most organizations, the mission is related to the mandate established</w:t>
      </w:r>
      <w:r w:rsidR="00FE2E13">
        <w:rPr>
          <w:rFonts w:ascii="Calibri" w:hAnsi="Calibri"/>
          <w:color w:val="FF0000"/>
          <w:sz w:val="22"/>
          <w:lang w:val="en-GB"/>
        </w:rPr>
        <w:t xml:space="preserve"> i</w:t>
      </w:r>
      <w:r w:rsidRPr="00FE2E13">
        <w:rPr>
          <w:rFonts w:ascii="Calibri" w:hAnsi="Calibri"/>
          <w:color w:val="FF0000"/>
          <w:sz w:val="22"/>
          <w:lang w:val="en-GB"/>
        </w:rPr>
        <w:t xml:space="preserve">n their </w:t>
      </w:r>
      <w:r w:rsidR="009973F0">
        <w:rPr>
          <w:rFonts w:ascii="Calibri" w:hAnsi="Calibri"/>
          <w:color w:val="FF0000"/>
          <w:sz w:val="22"/>
          <w:lang w:val="en-GB"/>
        </w:rPr>
        <w:t>statutory</w:t>
      </w:r>
      <w:r w:rsidRPr="00FE2E13">
        <w:rPr>
          <w:rFonts w:ascii="Calibri" w:hAnsi="Calibri"/>
          <w:color w:val="FF0000"/>
          <w:sz w:val="22"/>
          <w:lang w:val="en-GB"/>
        </w:rPr>
        <w:t xml:space="preserve"> laws </w:t>
      </w:r>
      <w:r w:rsidRPr="009973F0">
        <w:rPr>
          <w:rFonts w:ascii="Calibri" w:hAnsi="Calibri"/>
          <w:color w:val="FF0000"/>
          <w:sz w:val="22"/>
          <w:lang w:val="en-GB"/>
        </w:rPr>
        <w:t xml:space="preserve">and </w:t>
      </w:r>
      <w:r w:rsidR="00FE2E13" w:rsidRPr="009973F0">
        <w:rPr>
          <w:rFonts w:ascii="Calibri" w:hAnsi="Calibri"/>
          <w:color w:val="FF0000"/>
          <w:sz w:val="22"/>
          <w:lang w:val="en-GB"/>
        </w:rPr>
        <w:t>rules of creation, which</w:t>
      </w:r>
      <w:r w:rsidR="00FE2E13">
        <w:rPr>
          <w:rFonts w:ascii="Calibri" w:hAnsi="Calibri"/>
          <w:color w:val="FF0000"/>
          <w:sz w:val="22"/>
          <w:lang w:val="en-GB"/>
        </w:rPr>
        <w:t xml:space="preserve"> define</w:t>
      </w:r>
      <w:r w:rsidRPr="00FE2E13">
        <w:rPr>
          <w:rFonts w:ascii="Calibri" w:hAnsi="Calibri"/>
          <w:color w:val="FF0000"/>
          <w:sz w:val="22"/>
          <w:lang w:val="en-GB"/>
        </w:rPr>
        <w:t xml:space="preserve"> their general framework for action. However, for various reasons (such as the a</w:t>
      </w:r>
      <w:r w:rsidR="00FE2E13">
        <w:rPr>
          <w:rFonts w:ascii="Calibri" w:hAnsi="Calibri"/>
          <w:color w:val="FF0000"/>
          <w:sz w:val="22"/>
          <w:lang w:val="en-GB"/>
        </w:rPr>
        <w:t>ntiquity</w:t>
      </w:r>
      <w:r w:rsidRPr="00FE2E13">
        <w:rPr>
          <w:rFonts w:ascii="Calibri" w:hAnsi="Calibri"/>
          <w:color w:val="FF0000"/>
          <w:sz w:val="22"/>
          <w:lang w:val="en-GB"/>
        </w:rPr>
        <w:t xml:space="preserve"> of the legal instrument, coupled with the speed of the changes in the surroundings</w:t>
      </w:r>
      <w:r w:rsidR="00FE2E13">
        <w:rPr>
          <w:rFonts w:ascii="Calibri" w:hAnsi="Calibri"/>
          <w:color w:val="FF0000"/>
          <w:sz w:val="22"/>
          <w:lang w:val="en-GB"/>
        </w:rPr>
        <w:t>)</w:t>
      </w:r>
      <w:r w:rsidRPr="00FE2E13">
        <w:rPr>
          <w:rFonts w:ascii="Calibri" w:hAnsi="Calibri"/>
          <w:color w:val="FF0000"/>
          <w:sz w:val="22"/>
          <w:lang w:val="en-GB"/>
        </w:rPr>
        <w:t xml:space="preserve"> such laws may </w:t>
      </w:r>
      <w:r w:rsidR="00FE2E13" w:rsidRPr="00FE2E13">
        <w:rPr>
          <w:rFonts w:ascii="Calibri" w:hAnsi="Calibri"/>
          <w:color w:val="FF0000"/>
          <w:sz w:val="22"/>
          <w:lang w:val="en-GB"/>
        </w:rPr>
        <w:t xml:space="preserve">often </w:t>
      </w:r>
      <w:r w:rsidRPr="00FE2E13">
        <w:rPr>
          <w:rFonts w:ascii="Calibri" w:hAnsi="Calibri"/>
          <w:color w:val="FF0000"/>
          <w:sz w:val="22"/>
          <w:lang w:val="en-GB"/>
        </w:rPr>
        <w:t>b</w:t>
      </w:r>
      <w:r w:rsidR="0031419B" w:rsidRPr="00FE2E13">
        <w:rPr>
          <w:rFonts w:ascii="Calibri" w:hAnsi="Calibri"/>
          <w:color w:val="FF0000"/>
          <w:sz w:val="22"/>
          <w:lang w:val="en-GB"/>
        </w:rPr>
        <w:t>e insufficient to define the or</w:t>
      </w:r>
      <w:r w:rsidRPr="00FE2E13">
        <w:rPr>
          <w:rFonts w:ascii="Calibri" w:hAnsi="Calibri"/>
          <w:color w:val="FF0000"/>
          <w:sz w:val="22"/>
          <w:lang w:val="en-GB"/>
        </w:rPr>
        <w:t xml:space="preserve">ganization’s mission. </w:t>
      </w:r>
      <w:r w:rsidR="00FE2E13">
        <w:rPr>
          <w:rFonts w:ascii="Calibri" w:hAnsi="Calibri"/>
          <w:color w:val="FF0000"/>
          <w:sz w:val="22"/>
          <w:lang w:val="en-GB"/>
        </w:rPr>
        <w:t>For that reason</w:t>
      </w:r>
      <w:r w:rsidRPr="00FE2E13">
        <w:rPr>
          <w:rFonts w:ascii="Calibri" w:hAnsi="Calibri"/>
          <w:color w:val="FF0000"/>
          <w:sz w:val="22"/>
          <w:lang w:val="en-GB"/>
        </w:rPr>
        <w:t xml:space="preserve"> it </w:t>
      </w:r>
      <w:r w:rsidR="00FE2E13">
        <w:rPr>
          <w:rFonts w:ascii="Calibri" w:hAnsi="Calibri"/>
          <w:color w:val="FF0000"/>
          <w:sz w:val="22"/>
          <w:lang w:val="en-GB"/>
        </w:rPr>
        <w:t xml:space="preserve">is </w:t>
      </w:r>
      <w:r w:rsidRPr="00FE2E13">
        <w:rPr>
          <w:rFonts w:ascii="Calibri" w:hAnsi="Calibri"/>
          <w:color w:val="FF0000"/>
          <w:sz w:val="22"/>
          <w:lang w:val="en-GB"/>
        </w:rPr>
        <w:t>necessary to make an effort to reinterpret the provisions adopted in the light of the new national and international context.</w:t>
      </w:r>
    </w:p>
    <w:p w14:paraId="49036B89" w14:textId="634626F5" w:rsidR="000454C8" w:rsidRPr="00FE2E13" w:rsidRDefault="004F2FB9" w:rsidP="002D1D82">
      <w:pPr>
        <w:pStyle w:val="Heading1"/>
        <w:rPr>
          <w:lang w:val="en-GB"/>
        </w:rPr>
      </w:pPr>
      <w:bookmarkStart w:id="3" w:name="_Toc333736143"/>
      <w:r w:rsidRPr="00FE2E13">
        <w:rPr>
          <w:lang w:val="en-GB"/>
        </w:rPr>
        <w:t>Analysis of the situation or institutional diagnosis</w:t>
      </w:r>
      <w:bookmarkEnd w:id="3"/>
    </w:p>
    <w:p w14:paraId="2341513F" w14:textId="77777777" w:rsidR="000454C8" w:rsidRPr="00FE2E13" w:rsidRDefault="000454C8" w:rsidP="006A783E">
      <w:pPr>
        <w:pStyle w:val="BodyText"/>
        <w:ind w:left="60"/>
        <w:rPr>
          <w:rFonts w:ascii="Calibri" w:hAnsi="Calibri"/>
          <w:color w:val="FF0000"/>
          <w:sz w:val="22"/>
          <w:lang w:val="en-GB"/>
        </w:rPr>
      </w:pPr>
    </w:p>
    <w:p w14:paraId="12374717" w14:textId="5340013C" w:rsidR="000454C8" w:rsidRPr="00FE2E13" w:rsidRDefault="00F45A0D" w:rsidP="00AE2FD1">
      <w:pPr>
        <w:pStyle w:val="BodyText"/>
        <w:ind w:left="60"/>
        <w:rPr>
          <w:rFonts w:ascii="Calibri" w:hAnsi="Calibri"/>
          <w:color w:val="FF0000"/>
          <w:sz w:val="22"/>
          <w:lang w:val="en-GB"/>
        </w:rPr>
      </w:pPr>
      <w:r w:rsidRPr="00FE2E13">
        <w:rPr>
          <w:rFonts w:ascii="Calibri" w:hAnsi="Calibri"/>
          <w:color w:val="FF0000"/>
          <w:sz w:val="22"/>
          <w:lang w:val="en-GB"/>
        </w:rPr>
        <w:t xml:space="preserve">The </w:t>
      </w:r>
      <w:r w:rsidRPr="009973F0">
        <w:rPr>
          <w:rFonts w:ascii="Calibri" w:hAnsi="Calibri"/>
          <w:color w:val="FF0000"/>
          <w:sz w:val="22"/>
          <w:lang w:val="en-GB"/>
        </w:rPr>
        <w:t xml:space="preserve">diagnosis of the current situation is the systematic process of identifying threats, opportunities, strengths and weaknesses that affect the </w:t>
      </w:r>
      <w:r w:rsidR="00FE2E13" w:rsidRPr="009973F0">
        <w:rPr>
          <w:rFonts w:ascii="Calibri" w:hAnsi="Calibri"/>
          <w:color w:val="FF0000"/>
          <w:sz w:val="22"/>
          <w:lang w:val="en-GB"/>
        </w:rPr>
        <w:t>performance</w:t>
      </w:r>
      <w:r w:rsidRPr="00FE2E13">
        <w:rPr>
          <w:rFonts w:ascii="Calibri" w:hAnsi="Calibri"/>
          <w:color w:val="FF0000"/>
          <w:sz w:val="22"/>
          <w:lang w:val="en-GB"/>
        </w:rPr>
        <w:t xml:space="preserve"> of private and public agents acting in the scope of work of the institution</w:t>
      </w:r>
      <w:r w:rsidR="00FE2E13">
        <w:rPr>
          <w:rFonts w:ascii="Calibri" w:hAnsi="Calibri"/>
          <w:color w:val="FF0000"/>
          <w:sz w:val="22"/>
          <w:lang w:val="en-GB"/>
        </w:rPr>
        <w:t>,</w:t>
      </w:r>
      <w:r w:rsidRPr="00FE2E13">
        <w:rPr>
          <w:rFonts w:ascii="Calibri" w:hAnsi="Calibri"/>
          <w:color w:val="FF0000"/>
          <w:sz w:val="22"/>
          <w:lang w:val="en-GB"/>
        </w:rPr>
        <w:t xml:space="preserve"> and in this particular case the </w:t>
      </w:r>
      <w:r w:rsidR="00660DB2" w:rsidRPr="00FE2E13">
        <w:rPr>
          <w:rFonts w:ascii="Calibri" w:hAnsi="Calibri"/>
          <w:color w:val="FF0000"/>
          <w:sz w:val="22"/>
          <w:lang w:val="en-GB"/>
        </w:rPr>
        <w:t xml:space="preserve">national USAR </w:t>
      </w:r>
      <w:r w:rsidRPr="00FE2E13">
        <w:rPr>
          <w:rFonts w:ascii="Calibri" w:hAnsi="Calibri"/>
          <w:color w:val="FF0000"/>
          <w:sz w:val="22"/>
          <w:lang w:val="en-GB"/>
        </w:rPr>
        <w:t xml:space="preserve">system </w:t>
      </w:r>
      <w:r w:rsidR="00660DB2" w:rsidRPr="00FE2E13">
        <w:rPr>
          <w:rFonts w:ascii="Calibri" w:hAnsi="Calibri"/>
          <w:color w:val="FF0000"/>
          <w:sz w:val="22"/>
          <w:lang w:val="en-GB"/>
        </w:rPr>
        <w:t xml:space="preserve">and specifically the </w:t>
      </w:r>
      <w:r w:rsidRPr="00FE2E13">
        <w:rPr>
          <w:rFonts w:ascii="Calibri" w:hAnsi="Calibri"/>
          <w:color w:val="FF0000"/>
          <w:sz w:val="22"/>
          <w:lang w:val="en-GB"/>
        </w:rPr>
        <w:t xml:space="preserve">USAR </w:t>
      </w:r>
      <w:r w:rsidR="00FE2E13">
        <w:rPr>
          <w:rFonts w:ascii="Calibri" w:hAnsi="Calibri"/>
          <w:color w:val="FF0000"/>
          <w:sz w:val="22"/>
          <w:lang w:val="en-GB"/>
        </w:rPr>
        <w:t>Team</w:t>
      </w:r>
      <w:r w:rsidRPr="00FE2E13">
        <w:rPr>
          <w:rFonts w:ascii="Calibri" w:hAnsi="Calibri"/>
          <w:color w:val="FF0000"/>
          <w:sz w:val="22"/>
          <w:lang w:val="en-GB"/>
        </w:rPr>
        <w:t>.</w:t>
      </w:r>
    </w:p>
    <w:p w14:paraId="6DAEEBA9" w14:textId="6D99A3D1" w:rsidR="000454C8" w:rsidRPr="00FE2E13" w:rsidRDefault="004F2FB9" w:rsidP="00AE2FD1">
      <w:pPr>
        <w:pStyle w:val="Heading1"/>
        <w:rPr>
          <w:lang w:val="en-GB"/>
        </w:rPr>
      </w:pPr>
      <w:bookmarkStart w:id="4" w:name="_Toc333736144"/>
      <w:r w:rsidRPr="00FE2E13">
        <w:rPr>
          <w:lang w:val="en-GB"/>
        </w:rPr>
        <w:t xml:space="preserve">Strategic </w:t>
      </w:r>
      <w:r w:rsidR="00660DB2" w:rsidRPr="00FE2E13">
        <w:rPr>
          <w:lang w:val="en-GB"/>
        </w:rPr>
        <w:t>Objectives</w:t>
      </w:r>
      <w:bookmarkEnd w:id="4"/>
    </w:p>
    <w:p w14:paraId="6A9395F9" w14:textId="77777777" w:rsidR="000454C8" w:rsidRPr="00FE2E13" w:rsidRDefault="000454C8" w:rsidP="006A783E">
      <w:pPr>
        <w:pStyle w:val="BodyText"/>
        <w:ind w:left="60"/>
        <w:rPr>
          <w:rFonts w:ascii="Calibri" w:hAnsi="Calibri"/>
          <w:b/>
          <w:lang w:val="en-GB"/>
        </w:rPr>
      </w:pPr>
    </w:p>
    <w:p w14:paraId="3AED5ABB" w14:textId="6697B7C5" w:rsidR="000454C8" w:rsidRPr="00FE2E13" w:rsidRDefault="00660DB2" w:rsidP="00BB4718">
      <w:pPr>
        <w:pStyle w:val="BodyText"/>
        <w:ind w:left="60"/>
        <w:rPr>
          <w:rFonts w:ascii="Calibri" w:hAnsi="Calibri"/>
          <w:color w:val="FF0000"/>
          <w:sz w:val="22"/>
          <w:lang w:val="en-GB"/>
        </w:rPr>
      </w:pPr>
      <w:r w:rsidRPr="00FE2E13">
        <w:rPr>
          <w:rFonts w:ascii="Calibri" w:hAnsi="Calibri"/>
          <w:color w:val="FF0000"/>
          <w:sz w:val="22"/>
          <w:lang w:val="en-GB"/>
        </w:rPr>
        <w:t>S</w:t>
      </w:r>
      <w:r w:rsidR="00F45A0D" w:rsidRPr="00FE2E13">
        <w:rPr>
          <w:rFonts w:ascii="Calibri" w:hAnsi="Calibri"/>
          <w:color w:val="FF0000"/>
          <w:sz w:val="22"/>
          <w:lang w:val="en-GB"/>
        </w:rPr>
        <w:t>trategic objectives are,</w:t>
      </w:r>
      <w:r w:rsidR="0031419B" w:rsidRPr="00FE2E13">
        <w:rPr>
          <w:rFonts w:ascii="Calibri" w:hAnsi="Calibri"/>
          <w:color w:val="FF0000"/>
          <w:sz w:val="22"/>
          <w:lang w:val="en-GB"/>
        </w:rPr>
        <w:t xml:space="preserve"> by definition, medium and long-</w:t>
      </w:r>
      <w:r w:rsidR="00F45A0D" w:rsidRPr="00FE2E13">
        <w:rPr>
          <w:rFonts w:ascii="Calibri" w:hAnsi="Calibri"/>
          <w:color w:val="FF0000"/>
          <w:sz w:val="22"/>
          <w:lang w:val="en-GB"/>
        </w:rPr>
        <w:t>term</w:t>
      </w:r>
      <w:r w:rsidRPr="00FE2E13">
        <w:rPr>
          <w:rFonts w:ascii="Calibri" w:hAnsi="Calibri"/>
          <w:color w:val="FF0000"/>
          <w:sz w:val="22"/>
          <w:lang w:val="en-GB"/>
        </w:rPr>
        <w:t xml:space="preserve"> goals</w:t>
      </w:r>
      <w:r w:rsidR="00F45A0D" w:rsidRPr="00FE2E13">
        <w:rPr>
          <w:rFonts w:ascii="Calibri" w:hAnsi="Calibri"/>
          <w:color w:val="FF0000"/>
          <w:sz w:val="22"/>
          <w:lang w:val="en-GB"/>
        </w:rPr>
        <w:t xml:space="preserve"> aimed at </w:t>
      </w:r>
      <w:r w:rsidR="0031419B" w:rsidRPr="00FE2E13">
        <w:rPr>
          <w:rFonts w:ascii="Calibri" w:hAnsi="Calibri"/>
          <w:color w:val="FF0000"/>
          <w:sz w:val="22"/>
          <w:lang w:val="en-GB"/>
        </w:rPr>
        <w:t>ful</w:t>
      </w:r>
      <w:r w:rsidRPr="00FE2E13">
        <w:rPr>
          <w:rFonts w:ascii="Calibri" w:hAnsi="Calibri"/>
          <w:color w:val="FF0000"/>
          <w:sz w:val="22"/>
          <w:lang w:val="en-GB"/>
        </w:rPr>
        <w:t>filling</w:t>
      </w:r>
      <w:r w:rsidR="00F45A0D" w:rsidRPr="00FE2E13">
        <w:rPr>
          <w:rFonts w:ascii="Calibri" w:hAnsi="Calibri"/>
          <w:color w:val="FF0000"/>
          <w:sz w:val="22"/>
          <w:lang w:val="en-GB"/>
        </w:rPr>
        <w:t xml:space="preserve"> the </w:t>
      </w:r>
      <w:r w:rsidRPr="00FE2E13">
        <w:rPr>
          <w:rFonts w:ascii="Calibri" w:hAnsi="Calibri"/>
          <w:color w:val="FF0000"/>
          <w:sz w:val="22"/>
          <w:lang w:val="en-GB"/>
        </w:rPr>
        <w:t xml:space="preserve">organization or institution’s </w:t>
      </w:r>
      <w:r w:rsidR="00F45A0D" w:rsidRPr="00FE2E13">
        <w:rPr>
          <w:rFonts w:ascii="Calibri" w:hAnsi="Calibri"/>
          <w:color w:val="FF0000"/>
          <w:sz w:val="22"/>
          <w:lang w:val="en-GB"/>
        </w:rPr>
        <w:t>mission. The</w:t>
      </w:r>
      <w:r w:rsidRPr="00FE2E13">
        <w:rPr>
          <w:rFonts w:ascii="Calibri" w:hAnsi="Calibri"/>
          <w:color w:val="FF0000"/>
          <w:sz w:val="22"/>
          <w:lang w:val="en-GB"/>
        </w:rPr>
        <w:t>y are the results the institution expects to</w:t>
      </w:r>
      <w:r w:rsidR="00F45A0D" w:rsidRPr="00FE2E13">
        <w:rPr>
          <w:rFonts w:ascii="Calibri" w:hAnsi="Calibri"/>
          <w:color w:val="FF0000"/>
          <w:sz w:val="22"/>
          <w:lang w:val="en-GB"/>
        </w:rPr>
        <w:t xml:space="preserve"> achieve to </w:t>
      </w:r>
      <w:r w:rsidR="00FE2E13" w:rsidRPr="00FE2E13">
        <w:rPr>
          <w:rFonts w:ascii="Calibri" w:hAnsi="Calibri"/>
          <w:color w:val="FF0000"/>
          <w:sz w:val="22"/>
          <w:lang w:val="en-GB"/>
        </w:rPr>
        <w:t>fulfil</w:t>
      </w:r>
      <w:r w:rsidR="00F45A0D" w:rsidRPr="00FE2E13">
        <w:rPr>
          <w:rFonts w:ascii="Calibri" w:hAnsi="Calibri"/>
          <w:color w:val="FF0000"/>
          <w:sz w:val="22"/>
          <w:lang w:val="en-GB"/>
        </w:rPr>
        <w:t xml:space="preserve"> its mission. The time frame of these objectives varies between 2 and 5 years. T</w:t>
      </w:r>
      <w:r w:rsidRPr="00FE2E13">
        <w:rPr>
          <w:rFonts w:ascii="Calibri" w:hAnsi="Calibri"/>
          <w:color w:val="FF0000"/>
          <w:sz w:val="22"/>
          <w:lang w:val="en-GB"/>
        </w:rPr>
        <w:t xml:space="preserve">he strategic objectives are </w:t>
      </w:r>
      <w:r w:rsidR="00F45A0D" w:rsidRPr="00FE2E13">
        <w:rPr>
          <w:rFonts w:ascii="Calibri" w:hAnsi="Calibri"/>
          <w:color w:val="FF0000"/>
          <w:sz w:val="22"/>
          <w:lang w:val="en-GB"/>
        </w:rPr>
        <w:t xml:space="preserve">changes or effects that must be achieved in the medium and long term in our organization or the reality in which we intervene. Therefore, these objectives respond to a central question: What do we want change </w:t>
      </w:r>
      <w:r w:rsidRPr="00FE2E13">
        <w:rPr>
          <w:rFonts w:ascii="Calibri" w:hAnsi="Calibri"/>
          <w:color w:val="FF0000"/>
          <w:sz w:val="22"/>
          <w:lang w:val="en-GB"/>
        </w:rPr>
        <w:t xml:space="preserve">in the </w:t>
      </w:r>
      <w:r w:rsidR="00F45A0D" w:rsidRPr="00FE2E13">
        <w:rPr>
          <w:rFonts w:ascii="Calibri" w:hAnsi="Calibri"/>
          <w:color w:val="FF0000"/>
          <w:sz w:val="22"/>
          <w:lang w:val="en-GB"/>
        </w:rPr>
        <w:t>internal and external reality in which we work?</w:t>
      </w:r>
    </w:p>
    <w:p w14:paraId="3EBE99A4" w14:textId="77777777" w:rsidR="000454C8" w:rsidRPr="00FE2E13" w:rsidRDefault="000454C8" w:rsidP="006A783E">
      <w:pPr>
        <w:pStyle w:val="BodyText"/>
        <w:ind w:left="60"/>
        <w:rPr>
          <w:rFonts w:ascii="Calibri" w:hAnsi="Calibri"/>
          <w:b/>
          <w:lang w:val="en-GB"/>
        </w:rPr>
      </w:pPr>
    </w:p>
    <w:p w14:paraId="5AD4B74E" w14:textId="72BDDBF1" w:rsidR="00A74645" w:rsidRPr="00FE2E13" w:rsidRDefault="004F2FB9" w:rsidP="00A74645">
      <w:pPr>
        <w:pStyle w:val="Heading1"/>
        <w:rPr>
          <w:lang w:val="en-GB"/>
        </w:rPr>
      </w:pPr>
      <w:bookmarkStart w:id="5" w:name="_Toc333736145"/>
      <w:r w:rsidRPr="00FE2E13">
        <w:rPr>
          <w:lang w:val="en-GB"/>
        </w:rPr>
        <w:lastRenderedPageBreak/>
        <w:t>Action Plan</w:t>
      </w:r>
      <w:bookmarkEnd w:id="5"/>
    </w:p>
    <w:p w14:paraId="31B53F89" w14:textId="77777777" w:rsidR="004762AD" w:rsidRPr="00FE2E13" w:rsidRDefault="004762AD" w:rsidP="00660DB2">
      <w:pPr>
        <w:pStyle w:val="BodyText"/>
        <w:rPr>
          <w:rFonts w:ascii="Calibri" w:hAnsi="Calibri"/>
          <w:color w:val="FF0000"/>
          <w:sz w:val="22"/>
          <w:lang w:val="en-GB"/>
        </w:rPr>
      </w:pPr>
    </w:p>
    <w:p w14:paraId="0FF4E7C3" w14:textId="1FD9E7FB" w:rsidR="00660DB2" w:rsidRPr="00FE2E13" w:rsidRDefault="00660DB2" w:rsidP="00660DB2">
      <w:pPr>
        <w:pStyle w:val="BodyText"/>
        <w:ind w:left="60"/>
        <w:rPr>
          <w:rFonts w:ascii="Calibri" w:hAnsi="Calibri"/>
          <w:color w:val="FF0000"/>
          <w:sz w:val="22"/>
          <w:lang w:val="en-GB"/>
        </w:rPr>
      </w:pPr>
      <w:r w:rsidRPr="00FE2E13">
        <w:rPr>
          <w:rFonts w:ascii="Calibri" w:hAnsi="Calibri"/>
          <w:color w:val="FF0000"/>
          <w:sz w:val="22"/>
          <w:lang w:val="en-GB"/>
        </w:rPr>
        <w:t xml:space="preserve">An action plan is a way to ensure that our organization's vision materializes. It describes how the group will use strategies to </w:t>
      </w:r>
      <w:r w:rsidR="00791BF1" w:rsidRPr="00FE2E13">
        <w:rPr>
          <w:rFonts w:ascii="Calibri" w:hAnsi="Calibri"/>
          <w:color w:val="FF0000"/>
          <w:sz w:val="22"/>
          <w:lang w:val="en-GB"/>
        </w:rPr>
        <w:t>fulfil</w:t>
      </w:r>
      <w:r w:rsidRPr="00FE2E13">
        <w:rPr>
          <w:rFonts w:ascii="Calibri" w:hAnsi="Calibri"/>
          <w:color w:val="FF0000"/>
          <w:sz w:val="22"/>
          <w:lang w:val="en-GB"/>
        </w:rPr>
        <w:t xml:space="preserve"> its objectives. An action plan consists of a number of steps or changes to </w:t>
      </w:r>
      <w:r w:rsidR="00791BF1">
        <w:rPr>
          <w:rFonts w:ascii="Calibri" w:hAnsi="Calibri"/>
          <w:color w:val="FF0000"/>
          <w:sz w:val="22"/>
          <w:lang w:val="en-GB"/>
        </w:rPr>
        <w:t>be made</w:t>
      </w:r>
      <w:r w:rsidRPr="00FE2E13">
        <w:rPr>
          <w:rFonts w:ascii="Calibri" w:hAnsi="Calibri"/>
          <w:color w:val="FF0000"/>
          <w:sz w:val="22"/>
          <w:lang w:val="en-GB"/>
        </w:rPr>
        <w:t xml:space="preserve"> in the institution </w:t>
      </w:r>
      <w:r w:rsidRPr="009973F0">
        <w:rPr>
          <w:rFonts w:ascii="Calibri" w:hAnsi="Calibri"/>
          <w:color w:val="FF0000"/>
          <w:sz w:val="22"/>
          <w:lang w:val="en-GB"/>
        </w:rPr>
        <w:t>and its target population.</w:t>
      </w:r>
    </w:p>
    <w:p w14:paraId="416BCACE" w14:textId="77777777" w:rsidR="00660DB2" w:rsidRPr="00FE2E13" w:rsidRDefault="00660DB2" w:rsidP="00660DB2">
      <w:pPr>
        <w:pStyle w:val="BodyText"/>
        <w:ind w:left="60"/>
        <w:rPr>
          <w:rFonts w:ascii="Calibri" w:hAnsi="Calibri"/>
          <w:color w:val="FF0000"/>
          <w:sz w:val="22"/>
          <w:lang w:val="en-GB"/>
        </w:rPr>
      </w:pPr>
    </w:p>
    <w:p w14:paraId="40BCE31A" w14:textId="74DE1F2B" w:rsidR="00660DB2" w:rsidRPr="00FE2E13" w:rsidRDefault="00660DB2" w:rsidP="00660DB2">
      <w:pPr>
        <w:pStyle w:val="BodyText"/>
        <w:ind w:left="60"/>
        <w:rPr>
          <w:rFonts w:ascii="Calibri" w:hAnsi="Calibri"/>
          <w:color w:val="FF0000"/>
          <w:sz w:val="22"/>
          <w:lang w:val="en-GB"/>
        </w:rPr>
      </w:pPr>
      <w:r w:rsidRPr="00FE2E13">
        <w:rPr>
          <w:rFonts w:ascii="Calibri" w:hAnsi="Calibri"/>
          <w:color w:val="FF0000"/>
          <w:sz w:val="22"/>
          <w:lang w:val="en-GB"/>
        </w:rPr>
        <w:t>Each action step or change must include the following information:</w:t>
      </w:r>
    </w:p>
    <w:p w14:paraId="4156B389" w14:textId="77777777" w:rsidR="004762AD" w:rsidRPr="00FE2E13" w:rsidRDefault="004762AD" w:rsidP="004762AD">
      <w:pPr>
        <w:pStyle w:val="BodyText"/>
        <w:ind w:left="60"/>
        <w:rPr>
          <w:rFonts w:ascii="Calibri" w:hAnsi="Calibri"/>
          <w:color w:val="FF0000"/>
          <w:sz w:val="22"/>
          <w:lang w:val="en-GB"/>
        </w:rPr>
      </w:pPr>
    </w:p>
    <w:p w14:paraId="09772BD6" w14:textId="77777777" w:rsidR="00660DB2" w:rsidRPr="00FE2E13" w:rsidRDefault="00660DB2" w:rsidP="00660DB2">
      <w:pPr>
        <w:pStyle w:val="BodyText"/>
        <w:numPr>
          <w:ilvl w:val="0"/>
          <w:numId w:val="31"/>
        </w:numPr>
        <w:rPr>
          <w:rFonts w:ascii="Calibri" w:hAnsi="Calibri"/>
          <w:color w:val="FF0000"/>
          <w:sz w:val="22"/>
          <w:lang w:val="en-GB"/>
        </w:rPr>
      </w:pPr>
      <w:r w:rsidRPr="00FE2E13">
        <w:rPr>
          <w:rFonts w:ascii="Calibri" w:hAnsi="Calibri"/>
          <w:color w:val="FF0000"/>
          <w:sz w:val="22"/>
          <w:lang w:val="en-GB"/>
        </w:rPr>
        <w:t>What actions or changes will occur?</w:t>
      </w:r>
    </w:p>
    <w:p w14:paraId="3BD96E09" w14:textId="3B6FDDC1" w:rsidR="00660DB2" w:rsidRPr="00FE2E13" w:rsidRDefault="00660DB2" w:rsidP="00660DB2">
      <w:pPr>
        <w:pStyle w:val="BodyText"/>
        <w:numPr>
          <w:ilvl w:val="0"/>
          <w:numId w:val="31"/>
        </w:numPr>
        <w:rPr>
          <w:rFonts w:ascii="Calibri" w:hAnsi="Calibri"/>
          <w:color w:val="FF0000"/>
          <w:sz w:val="22"/>
          <w:lang w:val="en-GB"/>
        </w:rPr>
      </w:pPr>
      <w:r w:rsidRPr="00FE2E13">
        <w:rPr>
          <w:rFonts w:ascii="Calibri" w:hAnsi="Calibri"/>
          <w:color w:val="FF0000"/>
          <w:sz w:val="22"/>
          <w:lang w:val="en-GB"/>
        </w:rPr>
        <w:t>Who will carry out these changes?</w:t>
      </w:r>
    </w:p>
    <w:p w14:paraId="1F5F1914" w14:textId="05A53D3D" w:rsidR="00660DB2" w:rsidRPr="00FE2E13" w:rsidRDefault="00660DB2" w:rsidP="00660DB2">
      <w:pPr>
        <w:pStyle w:val="BodyText"/>
        <w:numPr>
          <w:ilvl w:val="0"/>
          <w:numId w:val="31"/>
        </w:numPr>
        <w:rPr>
          <w:rFonts w:ascii="Calibri" w:hAnsi="Calibri"/>
          <w:color w:val="FF0000"/>
          <w:sz w:val="22"/>
          <w:lang w:val="en-GB"/>
        </w:rPr>
      </w:pPr>
      <w:r w:rsidRPr="00FE2E13">
        <w:rPr>
          <w:rFonts w:ascii="Calibri" w:hAnsi="Calibri"/>
          <w:color w:val="FF0000"/>
          <w:sz w:val="22"/>
          <w:lang w:val="en-GB"/>
        </w:rPr>
        <w:t xml:space="preserve">When will </w:t>
      </w:r>
      <w:r w:rsidR="00791BF1">
        <w:rPr>
          <w:rFonts w:ascii="Calibri" w:hAnsi="Calibri"/>
          <w:color w:val="FF0000"/>
          <w:sz w:val="22"/>
          <w:lang w:val="en-GB"/>
        </w:rPr>
        <w:t xml:space="preserve">they </w:t>
      </w:r>
      <w:r w:rsidRPr="00FE2E13">
        <w:rPr>
          <w:rFonts w:ascii="Calibri" w:hAnsi="Calibri"/>
          <w:color w:val="FF0000"/>
          <w:sz w:val="22"/>
          <w:lang w:val="en-GB"/>
        </w:rPr>
        <w:t>take place, and for how long?</w:t>
      </w:r>
    </w:p>
    <w:p w14:paraId="1E51C486" w14:textId="33A7FBD9" w:rsidR="00660DB2" w:rsidRPr="00FE2E13" w:rsidRDefault="00660DB2" w:rsidP="00660DB2">
      <w:pPr>
        <w:pStyle w:val="BodyText"/>
        <w:numPr>
          <w:ilvl w:val="0"/>
          <w:numId w:val="31"/>
        </w:numPr>
        <w:rPr>
          <w:rFonts w:ascii="Calibri" w:hAnsi="Calibri"/>
          <w:color w:val="FF0000"/>
          <w:sz w:val="22"/>
          <w:lang w:val="en-GB"/>
        </w:rPr>
      </w:pPr>
      <w:r w:rsidRPr="00FE2E13">
        <w:rPr>
          <w:rFonts w:ascii="Calibri" w:hAnsi="Calibri"/>
          <w:color w:val="FF0000"/>
          <w:sz w:val="22"/>
          <w:lang w:val="en-GB"/>
        </w:rPr>
        <w:t>What resources (e.g., money, equipment) are needed to carry out these changes?</w:t>
      </w:r>
    </w:p>
    <w:p w14:paraId="7A7A6651" w14:textId="55B82AED" w:rsidR="00660DB2" w:rsidRPr="00FE2E13" w:rsidRDefault="00660DB2" w:rsidP="00660DB2">
      <w:pPr>
        <w:pStyle w:val="BodyText"/>
        <w:numPr>
          <w:ilvl w:val="0"/>
          <w:numId w:val="31"/>
        </w:numPr>
        <w:rPr>
          <w:rFonts w:ascii="Calibri" w:hAnsi="Calibri"/>
          <w:color w:val="FF0000"/>
          <w:sz w:val="22"/>
          <w:lang w:val="en-GB"/>
        </w:rPr>
      </w:pPr>
      <w:r w:rsidRPr="00FE2E13">
        <w:rPr>
          <w:rFonts w:ascii="Calibri" w:hAnsi="Calibri"/>
          <w:color w:val="FF0000"/>
          <w:sz w:val="22"/>
          <w:lang w:val="en-GB"/>
        </w:rPr>
        <w:t>Communication (who should know what?)</w:t>
      </w:r>
    </w:p>
    <w:p w14:paraId="17D4F8E5" w14:textId="77777777" w:rsidR="004762AD" w:rsidRPr="00FE2E13" w:rsidRDefault="004762AD" w:rsidP="006A783E">
      <w:pPr>
        <w:pStyle w:val="BodyText"/>
        <w:ind w:left="60"/>
        <w:rPr>
          <w:rFonts w:ascii="Calibri" w:hAnsi="Calibri"/>
          <w:color w:val="FF0000"/>
          <w:sz w:val="22"/>
          <w:lang w:val="en-GB"/>
        </w:rPr>
      </w:pPr>
    </w:p>
    <w:p w14:paraId="4E1E4E7B" w14:textId="2ECADDDC" w:rsidR="00A74645" w:rsidRPr="00FE2E13" w:rsidRDefault="00660DB2" w:rsidP="00A74645">
      <w:pPr>
        <w:pStyle w:val="BodyText"/>
        <w:ind w:left="60"/>
        <w:rPr>
          <w:rFonts w:ascii="Calibri" w:hAnsi="Calibri"/>
          <w:color w:val="FF0000"/>
          <w:sz w:val="22"/>
          <w:lang w:val="en-GB"/>
        </w:rPr>
      </w:pPr>
      <w:r w:rsidRPr="00FE2E13">
        <w:rPr>
          <w:rFonts w:ascii="Calibri" w:hAnsi="Calibri"/>
          <w:color w:val="FF0000"/>
          <w:sz w:val="22"/>
          <w:lang w:val="en-GB"/>
        </w:rPr>
        <w:t>Just as there is an indissoluble conceptual relationship between objectives and strategies, there is (or there should be) a very close relationship between objectives, indicators and target values.</w:t>
      </w:r>
    </w:p>
    <w:p w14:paraId="7EE31456" w14:textId="77777777" w:rsidR="004762AD" w:rsidRPr="00FE2E13" w:rsidRDefault="004762AD" w:rsidP="00787F31">
      <w:pPr>
        <w:pStyle w:val="BodyText"/>
        <w:rPr>
          <w:rFonts w:ascii="Calibri" w:hAnsi="Calibri"/>
          <w:b/>
          <w:lang w:val="en-GB"/>
        </w:rPr>
      </w:pPr>
    </w:p>
    <w:p w14:paraId="2E4ACA3F" w14:textId="0B5BB30D" w:rsidR="004B5679" w:rsidRPr="00FE2E13" w:rsidRDefault="00537C01" w:rsidP="006D441C">
      <w:pPr>
        <w:jc w:val="center"/>
        <w:rPr>
          <w:b/>
          <w:sz w:val="24"/>
          <w:lang w:val="en-GB"/>
        </w:rPr>
      </w:pPr>
      <w:r w:rsidRPr="00FE2E13">
        <w:rPr>
          <w:sz w:val="20"/>
          <w:lang w:val="en-GB"/>
        </w:rPr>
        <w:br w:type="page"/>
      </w:r>
      <w:r w:rsidR="006B2D70" w:rsidRPr="00FE2E13">
        <w:rPr>
          <w:b/>
          <w:sz w:val="28"/>
          <w:lang w:val="en-GB"/>
        </w:rPr>
        <w:lastRenderedPageBreak/>
        <w:t xml:space="preserve">Guidance </w:t>
      </w:r>
      <w:r w:rsidR="006B2D70" w:rsidRPr="009973F0">
        <w:rPr>
          <w:b/>
          <w:sz w:val="28"/>
          <w:lang w:val="en-GB"/>
        </w:rPr>
        <w:t>for its</w:t>
      </w:r>
      <w:r w:rsidR="006D441C" w:rsidRPr="009973F0">
        <w:rPr>
          <w:b/>
          <w:sz w:val="28"/>
          <w:lang w:val="en-GB"/>
        </w:rPr>
        <w:t xml:space="preserve"> </w:t>
      </w:r>
      <w:r w:rsidR="006B2D70" w:rsidRPr="009973F0">
        <w:rPr>
          <w:b/>
          <w:sz w:val="28"/>
          <w:lang w:val="en-GB"/>
        </w:rPr>
        <w:t>development</w:t>
      </w:r>
      <w:bookmarkStart w:id="6" w:name="_GoBack"/>
      <w:bookmarkEnd w:id="6"/>
    </w:p>
    <w:p w14:paraId="5DE6CE52" w14:textId="2FBFB169" w:rsidR="00D122DD" w:rsidRPr="00FE2E13" w:rsidRDefault="00EF464A" w:rsidP="00D122DD">
      <w:pPr>
        <w:pStyle w:val="Indent1"/>
        <w:tabs>
          <w:tab w:val="left" w:pos="-1440"/>
          <w:tab w:val="left" w:pos="-720"/>
        </w:tabs>
        <w:spacing w:after="0" w:line="240" w:lineRule="auto"/>
        <w:ind w:right="-180"/>
        <w:rPr>
          <w:rFonts w:ascii="Calibri" w:hAnsi="Calibri"/>
          <w:b/>
          <w:i/>
          <w:szCs w:val="22"/>
          <w:lang w:val="en-GB"/>
        </w:rPr>
      </w:pPr>
      <w:r w:rsidRPr="00FE2E13">
        <w:rPr>
          <w:rFonts w:ascii="Calibri" w:hAnsi="Calibri"/>
          <w:b/>
          <w:i/>
          <w:szCs w:val="22"/>
          <w:lang w:val="en-GB"/>
        </w:rPr>
        <w:t>What is the Strategic Plan?</w:t>
      </w:r>
    </w:p>
    <w:p w14:paraId="7A85FDAC" w14:textId="57021AD8" w:rsidR="00D122DD" w:rsidRPr="00FE2E13" w:rsidRDefault="00EF464A" w:rsidP="00EF464A">
      <w:pPr>
        <w:pStyle w:val="Indent1"/>
        <w:tabs>
          <w:tab w:val="left" w:pos="-1440"/>
          <w:tab w:val="left" w:pos="-720"/>
        </w:tabs>
        <w:spacing w:after="0" w:line="240" w:lineRule="auto"/>
        <w:ind w:right="-180" w:firstLine="0"/>
        <w:rPr>
          <w:rFonts w:ascii="Calibri" w:hAnsi="Calibri"/>
          <w:szCs w:val="22"/>
          <w:lang w:val="en-GB"/>
        </w:rPr>
      </w:pPr>
      <w:r w:rsidRPr="00FE2E13">
        <w:rPr>
          <w:rFonts w:ascii="Calibri" w:hAnsi="Calibri"/>
          <w:szCs w:val="22"/>
          <w:lang w:val="en-GB"/>
        </w:rPr>
        <w:t xml:space="preserve">The strategic plan </w:t>
      </w:r>
      <w:r w:rsidRPr="009973F0">
        <w:rPr>
          <w:rFonts w:ascii="Calibri" w:hAnsi="Calibri"/>
          <w:szCs w:val="22"/>
          <w:lang w:val="en-GB"/>
        </w:rPr>
        <w:t>is a program of action to clarify what we want to achieve and how we intend to achieve it. This program is reflected in a consensus document where we specify the big decisions that will guide our way towards excellent management.</w:t>
      </w:r>
    </w:p>
    <w:p w14:paraId="0161A02E" w14:textId="781055DE" w:rsidR="00D122DD" w:rsidRPr="00FE2E13" w:rsidRDefault="00D122DD" w:rsidP="00D122DD">
      <w:pPr>
        <w:pStyle w:val="Indent1"/>
        <w:tabs>
          <w:tab w:val="left" w:pos="-1440"/>
          <w:tab w:val="left" w:pos="-720"/>
        </w:tabs>
        <w:spacing w:after="0" w:line="240" w:lineRule="auto"/>
        <w:ind w:right="-180"/>
        <w:rPr>
          <w:rFonts w:ascii="Calibri" w:hAnsi="Calibri"/>
          <w:b/>
          <w:i/>
          <w:szCs w:val="22"/>
          <w:lang w:val="en-GB"/>
        </w:rPr>
      </w:pPr>
      <w:r w:rsidRPr="00FE2E13">
        <w:rPr>
          <w:rFonts w:ascii="Calibri" w:hAnsi="Calibri"/>
          <w:szCs w:val="22"/>
          <w:lang w:val="en-GB"/>
        </w:rPr>
        <w:t xml:space="preserve"> </w:t>
      </w:r>
      <w:r w:rsidR="00EF464A" w:rsidRPr="00FE2E13">
        <w:rPr>
          <w:rFonts w:ascii="Calibri" w:hAnsi="Calibri"/>
          <w:b/>
          <w:i/>
          <w:szCs w:val="22"/>
          <w:lang w:val="en-GB"/>
        </w:rPr>
        <w:t>Definition</w:t>
      </w:r>
      <w:r w:rsidRPr="00FE2E13">
        <w:rPr>
          <w:rFonts w:ascii="Calibri" w:hAnsi="Calibri"/>
          <w:b/>
          <w:i/>
          <w:szCs w:val="22"/>
          <w:lang w:val="en-GB"/>
        </w:rPr>
        <w:t>:</w:t>
      </w:r>
    </w:p>
    <w:p w14:paraId="03304350" w14:textId="41EB8B23" w:rsidR="00D122DD" w:rsidRPr="00FE2E13" w:rsidRDefault="00EF464A" w:rsidP="00EF464A">
      <w:pPr>
        <w:pStyle w:val="Indent1"/>
        <w:tabs>
          <w:tab w:val="left" w:pos="-1440"/>
          <w:tab w:val="left" w:pos="-720"/>
        </w:tabs>
        <w:spacing w:after="0" w:line="240" w:lineRule="auto"/>
        <w:ind w:right="-180" w:firstLine="0"/>
        <w:rPr>
          <w:rFonts w:ascii="Calibri" w:hAnsi="Calibri"/>
          <w:szCs w:val="22"/>
          <w:lang w:val="en-GB"/>
        </w:rPr>
      </w:pPr>
      <w:r w:rsidRPr="00FE2E13">
        <w:rPr>
          <w:rFonts w:ascii="Calibri" w:hAnsi="Calibri"/>
          <w:szCs w:val="22"/>
          <w:lang w:val="en-GB"/>
        </w:rPr>
        <w:t xml:space="preserve">Organizational document </w:t>
      </w:r>
      <w:r w:rsidRPr="009973F0">
        <w:rPr>
          <w:rFonts w:ascii="Calibri" w:hAnsi="Calibri"/>
          <w:szCs w:val="22"/>
          <w:lang w:val="en-GB"/>
        </w:rPr>
        <w:t>that projects and establish the general and specific objectives, strategies, and program lines; it determines projects and allocates resources, with a long-term</w:t>
      </w:r>
      <w:r w:rsidRPr="00FE2E13">
        <w:rPr>
          <w:rFonts w:ascii="Calibri" w:hAnsi="Calibri"/>
          <w:szCs w:val="22"/>
          <w:lang w:val="en-GB"/>
        </w:rPr>
        <w:t xml:space="preserve"> planning. Include mission, vision and indicators.</w:t>
      </w:r>
    </w:p>
    <w:p w14:paraId="194ABF62" w14:textId="270AF000" w:rsidR="00D122DD" w:rsidRPr="00FE2E13" w:rsidRDefault="00EF464A" w:rsidP="00D122DD">
      <w:pPr>
        <w:pStyle w:val="Indent1"/>
        <w:tabs>
          <w:tab w:val="left" w:pos="-1440"/>
          <w:tab w:val="left" w:pos="-720"/>
        </w:tabs>
        <w:spacing w:after="0" w:line="240" w:lineRule="auto"/>
        <w:ind w:left="0" w:right="-180" w:firstLine="0"/>
        <w:rPr>
          <w:rFonts w:ascii="Calibri" w:hAnsi="Calibri"/>
          <w:b/>
          <w:i/>
          <w:szCs w:val="22"/>
          <w:lang w:val="en-GB"/>
        </w:rPr>
      </w:pPr>
      <w:r w:rsidRPr="00FE2E13">
        <w:rPr>
          <w:rFonts w:ascii="Calibri" w:hAnsi="Calibri"/>
          <w:b/>
          <w:i/>
          <w:szCs w:val="22"/>
          <w:lang w:val="en-GB"/>
        </w:rPr>
        <w:t>Objective of the Strategic Plan</w:t>
      </w:r>
    </w:p>
    <w:p w14:paraId="639CCEB2" w14:textId="211F10E8" w:rsidR="00D122DD" w:rsidRPr="00FE2E13" w:rsidRDefault="00C0797A" w:rsidP="00EF464A">
      <w:pPr>
        <w:pStyle w:val="Indent1"/>
        <w:tabs>
          <w:tab w:val="left" w:pos="-1440"/>
          <w:tab w:val="left" w:pos="-720"/>
        </w:tabs>
        <w:spacing w:after="0" w:line="240" w:lineRule="auto"/>
        <w:ind w:right="-180"/>
        <w:rPr>
          <w:rFonts w:ascii="Calibri" w:hAnsi="Calibri"/>
          <w:szCs w:val="22"/>
          <w:lang w:val="en-GB"/>
        </w:rPr>
      </w:pPr>
      <w:r w:rsidRPr="00FE2E13">
        <w:rPr>
          <w:rFonts w:ascii="Calibri" w:hAnsi="Calibri"/>
          <w:szCs w:val="22"/>
          <w:lang w:val="en-GB"/>
        </w:rPr>
        <w:tab/>
      </w:r>
      <w:r w:rsidR="00EF464A" w:rsidRPr="00FE2E13">
        <w:rPr>
          <w:rFonts w:ascii="Calibri" w:hAnsi="Calibri"/>
          <w:szCs w:val="22"/>
          <w:lang w:val="en-GB"/>
        </w:rPr>
        <w:t>Draw a map of the organization, indicating the steps to achieve our vision.</w:t>
      </w:r>
    </w:p>
    <w:p w14:paraId="026FA431" w14:textId="08BD4FC4" w:rsidR="00D122DD" w:rsidRPr="00FE2E13" w:rsidRDefault="00C0797A" w:rsidP="005E6AEB">
      <w:pPr>
        <w:pStyle w:val="Indent1"/>
        <w:tabs>
          <w:tab w:val="left" w:pos="-1440"/>
          <w:tab w:val="left" w:pos="-720"/>
        </w:tabs>
        <w:spacing w:after="0" w:line="240" w:lineRule="auto"/>
        <w:ind w:right="-180"/>
        <w:rPr>
          <w:rFonts w:ascii="Calibri" w:hAnsi="Calibri"/>
          <w:szCs w:val="22"/>
          <w:lang w:val="en-GB"/>
        </w:rPr>
      </w:pPr>
      <w:r w:rsidRPr="00FE2E13">
        <w:rPr>
          <w:rFonts w:ascii="Calibri" w:hAnsi="Calibri"/>
          <w:szCs w:val="22"/>
          <w:lang w:val="en-GB"/>
        </w:rPr>
        <w:tab/>
      </w:r>
      <w:r w:rsidR="00EF464A" w:rsidRPr="00FE2E13">
        <w:rPr>
          <w:rFonts w:ascii="Calibri" w:hAnsi="Calibri"/>
          <w:szCs w:val="22"/>
          <w:lang w:val="en-GB"/>
        </w:rPr>
        <w:t>Turn projects into actions (trends, goals, objectives, rules, verification and results).</w:t>
      </w:r>
    </w:p>
    <w:p w14:paraId="0FFAAF77" w14:textId="6F4E5C83" w:rsidR="00D122DD" w:rsidRPr="00FE2E13" w:rsidRDefault="00EF464A" w:rsidP="00D122DD">
      <w:pPr>
        <w:pStyle w:val="Indent1"/>
        <w:tabs>
          <w:tab w:val="left" w:pos="-1440"/>
          <w:tab w:val="left" w:pos="-720"/>
        </w:tabs>
        <w:spacing w:after="0" w:line="240" w:lineRule="auto"/>
        <w:ind w:right="-180"/>
        <w:rPr>
          <w:rFonts w:ascii="Calibri" w:hAnsi="Calibri"/>
          <w:b/>
          <w:i/>
          <w:szCs w:val="22"/>
          <w:lang w:val="en-GB"/>
        </w:rPr>
      </w:pPr>
      <w:r w:rsidRPr="00FE2E13">
        <w:rPr>
          <w:rFonts w:ascii="Calibri" w:hAnsi="Calibri"/>
          <w:b/>
          <w:i/>
          <w:szCs w:val="22"/>
          <w:lang w:val="en-GB"/>
        </w:rPr>
        <w:t>Strategic Plan, why do we do it</w:t>
      </w:r>
      <w:r w:rsidR="00D122DD" w:rsidRPr="00FE2E13">
        <w:rPr>
          <w:rFonts w:ascii="Calibri" w:hAnsi="Calibri"/>
          <w:b/>
          <w:i/>
          <w:szCs w:val="22"/>
          <w:lang w:val="en-GB"/>
        </w:rPr>
        <w:t>?</w:t>
      </w:r>
    </w:p>
    <w:p w14:paraId="1F2A1C89" w14:textId="6265DF82" w:rsidR="00D122DD" w:rsidRPr="009973F0" w:rsidRDefault="00D122DD" w:rsidP="00EF464A">
      <w:pPr>
        <w:pStyle w:val="Indent1"/>
        <w:tabs>
          <w:tab w:val="left" w:pos="-1440"/>
          <w:tab w:val="left" w:pos="-720"/>
        </w:tabs>
        <w:spacing w:after="0" w:line="240" w:lineRule="auto"/>
        <w:ind w:right="-180"/>
        <w:rPr>
          <w:rFonts w:ascii="Calibri" w:hAnsi="Calibri"/>
          <w:szCs w:val="22"/>
          <w:lang w:val="en-GB"/>
        </w:rPr>
      </w:pPr>
      <w:r w:rsidRPr="00FE2E13">
        <w:rPr>
          <w:rFonts w:ascii="Calibri" w:hAnsi="Calibri"/>
          <w:szCs w:val="22"/>
          <w:lang w:val="en-GB"/>
        </w:rPr>
        <w:t>•</w:t>
      </w:r>
      <w:r w:rsidRPr="00FE2E13">
        <w:rPr>
          <w:rFonts w:ascii="Calibri" w:hAnsi="Calibri"/>
          <w:szCs w:val="22"/>
          <w:lang w:val="en-GB"/>
        </w:rPr>
        <w:tab/>
      </w:r>
      <w:r w:rsidR="00EF464A" w:rsidRPr="009973F0">
        <w:rPr>
          <w:rFonts w:ascii="Calibri" w:hAnsi="Calibri"/>
          <w:szCs w:val="22"/>
          <w:lang w:val="en-GB"/>
        </w:rPr>
        <w:t>To affirm the organization: Promote the linkage between “decision makers” (E.D.) and the various working groups. Seek everyone’s commitment.</w:t>
      </w:r>
    </w:p>
    <w:p w14:paraId="2D957602" w14:textId="793C5B5C" w:rsidR="00D122DD" w:rsidRPr="009973F0" w:rsidRDefault="00D122DD" w:rsidP="00D122DD">
      <w:pPr>
        <w:pStyle w:val="Indent1"/>
        <w:tabs>
          <w:tab w:val="left" w:pos="-1440"/>
          <w:tab w:val="left" w:pos="-720"/>
        </w:tabs>
        <w:spacing w:after="0" w:line="240" w:lineRule="auto"/>
        <w:ind w:right="-180"/>
        <w:rPr>
          <w:rFonts w:ascii="Calibri" w:hAnsi="Calibri"/>
          <w:szCs w:val="22"/>
          <w:lang w:val="en-GB"/>
        </w:rPr>
      </w:pPr>
      <w:r w:rsidRPr="009973F0">
        <w:rPr>
          <w:rFonts w:ascii="Calibri" w:hAnsi="Calibri"/>
          <w:szCs w:val="22"/>
          <w:lang w:val="en-GB"/>
        </w:rPr>
        <w:t>•</w:t>
      </w:r>
      <w:r w:rsidRPr="009973F0">
        <w:rPr>
          <w:rFonts w:ascii="Calibri" w:hAnsi="Calibri"/>
          <w:szCs w:val="22"/>
          <w:lang w:val="en-GB"/>
        </w:rPr>
        <w:tab/>
      </w:r>
      <w:r w:rsidR="00EF464A" w:rsidRPr="009973F0">
        <w:rPr>
          <w:rFonts w:ascii="Calibri" w:hAnsi="Calibri"/>
          <w:szCs w:val="22"/>
          <w:lang w:val="en-GB"/>
        </w:rPr>
        <w:t>To discover the best of the organization: The aim is to involve people in the valuation of the things we do best, helping us to identify problems and opportunities.</w:t>
      </w:r>
    </w:p>
    <w:p w14:paraId="0D8BB4BE" w14:textId="0846F23E" w:rsidR="00EF464A" w:rsidRPr="00FE2E13" w:rsidRDefault="00D122DD" w:rsidP="00256F48">
      <w:pPr>
        <w:pStyle w:val="Indent1"/>
        <w:tabs>
          <w:tab w:val="left" w:pos="-1440"/>
          <w:tab w:val="left" w:pos="-720"/>
        </w:tabs>
        <w:spacing w:after="0" w:line="240" w:lineRule="auto"/>
        <w:ind w:right="-180"/>
        <w:rPr>
          <w:rFonts w:ascii="Calibri" w:hAnsi="Calibri"/>
          <w:szCs w:val="22"/>
          <w:lang w:val="en-GB"/>
        </w:rPr>
      </w:pPr>
      <w:r w:rsidRPr="009973F0">
        <w:rPr>
          <w:rFonts w:ascii="Calibri" w:hAnsi="Calibri"/>
          <w:szCs w:val="22"/>
          <w:lang w:val="en-GB"/>
        </w:rPr>
        <w:t>•</w:t>
      </w:r>
      <w:r w:rsidRPr="009973F0">
        <w:rPr>
          <w:rFonts w:ascii="Calibri" w:hAnsi="Calibri"/>
          <w:szCs w:val="22"/>
          <w:lang w:val="en-GB"/>
        </w:rPr>
        <w:tab/>
      </w:r>
      <w:r w:rsidR="00256F48" w:rsidRPr="009973F0">
        <w:rPr>
          <w:rFonts w:ascii="Calibri" w:hAnsi="Calibri"/>
          <w:szCs w:val="22"/>
          <w:lang w:val="en-GB"/>
        </w:rPr>
        <w:t>Clarify future ideas: Often, everyday issues, the daily life of our institution or company, absorb us so much that we can not see beyond tomorrow. This process will “force” us to make a “necessary pause” to examine</w:t>
      </w:r>
      <w:r w:rsidR="00256F48" w:rsidRPr="00FE2E13">
        <w:rPr>
          <w:rFonts w:ascii="Calibri" w:hAnsi="Calibri"/>
          <w:szCs w:val="22"/>
          <w:lang w:val="en-GB"/>
        </w:rPr>
        <w:t xml:space="preserve"> ourselves as an organization and if you truly have a future to build.</w:t>
      </w:r>
    </w:p>
    <w:p w14:paraId="09682FC7" w14:textId="0DB7453A" w:rsidR="00D122DD" w:rsidRPr="00FE2E13" w:rsidRDefault="00256F48" w:rsidP="005E6AEB">
      <w:pPr>
        <w:pStyle w:val="Indent1"/>
        <w:tabs>
          <w:tab w:val="left" w:pos="-1440"/>
          <w:tab w:val="left" w:pos="-720"/>
        </w:tabs>
        <w:spacing w:after="0" w:line="240" w:lineRule="auto"/>
        <w:ind w:left="0" w:right="-180" w:firstLine="0"/>
        <w:rPr>
          <w:rFonts w:ascii="Calibri" w:hAnsi="Calibri"/>
          <w:b/>
          <w:szCs w:val="22"/>
          <w:lang w:val="en-GB"/>
        </w:rPr>
      </w:pPr>
      <w:r w:rsidRPr="00FE2E13">
        <w:rPr>
          <w:rFonts w:ascii="Calibri" w:hAnsi="Calibri"/>
          <w:b/>
          <w:szCs w:val="22"/>
          <w:lang w:val="en-GB"/>
        </w:rPr>
        <w:t>What are the contents of a Strategic Plan</w:t>
      </w:r>
      <w:r w:rsidR="00D122DD" w:rsidRPr="00FE2E13">
        <w:rPr>
          <w:rFonts w:ascii="Calibri" w:hAnsi="Calibri"/>
          <w:b/>
          <w:szCs w:val="22"/>
          <w:lang w:val="en-GB"/>
        </w:rPr>
        <w:t xml:space="preserve">? </w:t>
      </w:r>
      <w:r w:rsidRPr="00FE2E13">
        <w:rPr>
          <w:rFonts w:ascii="Calibri" w:hAnsi="Calibri"/>
          <w:b/>
          <w:szCs w:val="22"/>
          <w:lang w:val="en-GB"/>
        </w:rPr>
        <w:t>What question does it answer</w:t>
      </w:r>
      <w:r w:rsidR="00D122DD" w:rsidRPr="00FE2E13">
        <w:rPr>
          <w:rFonts w:ascii="Calibri" w:hAnsi="Calibri"/>
          <w:b/>
          <w:szCs w:val="22"/>
          <w:lang w:val="en-GB"/>
        </w:rPr>
        <w:t>?</w:t>
      </w:r>
    </w:p>
    <w:p w14:paraId="7CFDADD2" w14:textId="0116C129" w:rsidR="00D122DD" w:rsidRPr="00FE2E13" w:rsidRDefault="00D122DD" w:rsidP="00D122DD">
      <w:pPr>
        <w:pStyle w:val="Indent1"/>
        <w:tabs>
          <w:tab w:val="left" w:pos="-1440"/>
          <w:tab w:val="left" w:pos="-720"/>
        </w:tabs>
        <w:spacing w:after="0" w:line="240" w:lineRule="auto"/>
        <w:ind w:right="-180"/>
        <w:rPr>
          <w:rFonts w:ascii="Calibri" w:hAnsi="Calibri"/>
          <w:szCs w:val="22"/>
          <w:lang w:val="en-GB"/>
        </w:rPr>
      </w:pPr>
      <w:r w:rsidRPr="00FE2E13">
        <w:rPr>
          <w:rFonts w:ascii="Calibri" w:hAnsi="Calibri"/>
          <w:szCs w:val="22"/>
          <w:lang w:val="en-GB"/>
        </w:rPr>
        <w:t>•</w:t>
      </w:r>
      <w:r w:rsidRPr="00FE2E13">
        <w:rPr>
          <w:rFonts w:ascii="Calibri" w:hAnsi="Calibri"/>
          <w:szCs w:val="22"/>
          <w:lang w:val="en-GB"/>
        </w:rPr>
        <w:tab/>
      </w:r>
      <w:r w:rsidR="00256F48" w:rsidRPr="00FE2E13">
        <w:rPr>
          <w:rFonts w:ascii="Calibri" w:hAnsi="Calibri"/>
          <w:szCs w:val="22"/>
          <w:lang w:val="en-GB"/>
        </w:rPr>
        <w:t>What is our purpose? What gives us life and meaning?: Mission statement.</w:t>
      </w:r>
    </w:p>
    <w:p w14:paraId="2B024AE6" w14:textId="30AA838C" w:rsidR="00D122DD" w:rsidRPr="00FE2E13" w:rsidRDefault="00D122DD" w:rsidP="00D122DD">
      <w:pPr>
        <w:pStyle w:val="Indent1"/>
        <w:tabs>
          <w:tab w:val="left" w:pos="-1440"/>
          <w:tab w:val="left" w:pos="-720"/>
        </w:tabs>
        <w:spacing w:after="0" w:line="240" w:lineRule="auto"/>
        <w:ind w:right="-180"/>
        <w:rPr>
          <w:rFonts w:ascii="Calibri" w:hAnsi="Calibri"/>
          <w:szCs w:val="22"/>
          <w:lang w:val="en-GB"/>
        </w:rPr>
      </w:pPr>
      <w:r w:rsidRPr="00FE2E13">
        <w:rPr>
          <w:rFonts w:ascii="Calibri" w:hAnsi="Calibri"/>
          <w:szCs w:val="22"/>
          <w:lang w:val="en-GB"/>
        </w:rPr>
        <w:t>•</w:t>
      </w:r>
      <w:r w:rsidRPr="00FE2E13">
        <w:rPr>
          <w:rFonts w:ascii="Calibri" w:hAnsi="Calibri"/>
          <w:szCs w:val="22"/>
          <w:lang w:val="en-GB"/>
        </w:rPr>
        <w:tab/>
      </w:r>
      <w:r w:rsidR="00256F48" w:rsidRPr="00FE2E13">
        <w:rPr>
          <w:rFonts w:ascii="Calibri" w:hAnsi="Calibri"/>
          <w:szCs w:val="22"/>
          <w:lang w:val="en-GB"/>
        </w:rPr>
        <w:t>Where do you want to go?: Strategic Vision.</w:t>
      </w:r>
    </w:p>
    <w:p w14:paraId="12002BE7" w14:textId="4B3789E5" w:rsidR="00D122DD" w:rsidRPr="009973F0" w:rsidRDefault="00D122DD" w:rsidP="00D122DD">
      <w:pPr>
        <w:pStyle w:val="Indent1"/>
        <w:tabs>
          <w:tab w:val="left" w:pos="-1440"/>
          <w:tab w:val="left" w:pos="-720"/>
        </w:tabs>
        <w:spacing w:after="0" w:line="240" w:lineRule="auto"/>
        <w:ind w:right="-180"/>
        <w:rPr>
          <w:rFonts w:ascii="Calibri" w:hAnsi="Calibri"/>
          <w:szCs w:val="22"/>
          <w:lang w:val="en-GB"/>
        </w:rPr>
      </w:pPr>
      <w:r w:rsidRPr="00FE2E13">
        <w:rPr>
          <w:rFonts w:ascii="Calibri" w:hAnsi="Calibri"/>
          <w:szCs w:val="22"/>
          <w:lang w:val="en-GB"/>
        </w:rPr>
        <w:t>•</w:t>
      </w:r>
      <w:r w:rsidRPr="00FE2E13">
        <w:rPr>
          <w:rFonts w:ascii="Calibri" w:hAnsi="Calibri"/>
          <w:szCs w:val="22"/>
          <w:lang w:val="en-GB"/>
        </w:rPr>
        <w:tab/>
      </w:r>
      <w:r w:rsidR="00256F48" w:rsidRPr="00FE2E13">
        <w:rPr>
          <w:rFonts w:ascii="Calibri" w:hAnsi="Calibri"/>
          <w:szCs w:val="22"/>
          <w:lang w:val="en-GB"/>
        </w:rPr>
        <w:t xml:space="preserve">What do we do well? </w:t>
      </w:r>
      <w:r w:rsidR="00256F48" w:rsidRPr="009973F0">
        <w:rPr>
          <w:rFonts w:ascii="Calibri" w:hAnsi="Calibri"/>
          <w:szCs w:val="22"/>
          <w:lang w:val="en-GB"/>
        </w:rPr>
        <w:t>What do we want to do?: Proposals; strategic objectives.</w:t>
      </w:r>
    </w:p>
    <w:p w14:paraId="2BA1084C" w14:textId="6C9A8337" w:rsidR="00D122DD" w:rsidRPr="009973F0" w:rsidRDefault="00D122DD" w:rsidP="00D122DD">
      <w:pPr>
        <w:pStyle w:val="Indent1"/>
        <w:tabs>
          <w:tab w:val="left" w:pos="-1440"/>
          <w:tab w:val="left" w:pos="-720"/>
        </w:tabs>
        <w:spacing w:after="0" w:line="240" w:lineRule="auto"/>
        <w:ind w:right="-180"/>
        <w:rPr>
          <w:rFonts w:ascii="Calibri" w:hAnsi="Calibri"/>
          <w:szCs w:val="22"/>
          <w:lang w:val="en-GB"/>
        </w:rPr>
      </w:pPr>
      <w:r w:rsidRPr="009973F0">
        <w:rPr>
          <w:rFonts w:ascii="Calibri" w:hAnsi="Calibri"/>
          <w:szCs w:val="22"/>
          <w:lang w:val="en-GB"/>
        </w:rPr>
        <w:t>•</w:t>
      </w:r>
      <w:r w:rsidRPr="009973F0">
        <w:rPr>
          <w:rFonts w:ascii="Calibri" w:hAnsi="Calibri"/>
          <w:szCs w:val="22"/>
          <w:lang w:val="en-GB"/>
        </w:rPr>
        <w:tab/>
      </w:r>
      <w:r w:rsidR="00256F48" w:rsidRPr="009973F0">
        <w:rPr>
          <w:rFonts w:ascii="Calibri" w:hAnsi="Calibri"/>
          <w:szCs w:val="22"/>
          <w:lang w:val="en-GB"/>
        </w:rPr>
        <w:t>How do we get to that future?: Action Plan; Regulation for evaluation.</w:t>
      </w:r>
    </w:p>
    <w:p w14:paraId="26C4D04C" w14:textId="2DFBBE57" w:rsidR="00D122DD" w:rsidRPr="009973F0" w:rsidRDefault="00D122DD" w:rsidP="005E6AEB">
      <w:pPr>
        <w:pStyle w:val="Indent1"/>
        <w:tabs>
          <w:tab w:val="left" w:pos="-1440"/>
          <w:tab w:val="left" w:pos="-720"/>
        </w:tabs>
        <w:spacing w:after="0" w:line="240" w:lineRule="auto"/>
        <w:ind w:right="-180"/>
        <w:rPr>
          <w:rFonts w:ascii="Calibri" w:hAnsi="Calibri"/>
          <w:b/>
          <w:i/>
          <w:szCs w:val="22"/>
          <w:lang w:val="en-GB"/>
        </w:rPr>
      </w:pPr>
      <w:r w:rsidRPr="009973F0">
        <w:rPr>
          <w:rFonts w:ascii="Calibri" w:hAnsi="Calibri"/>
          <w:szCs w:val="22"/>
          <w:lang w:val="en-GB"/>
        </w:rPr>
        <w:t xml:space="preserve"> </w:t>
      </w:r>
      <w:r w:rsidR="00256F48" w:rsidRPr="009973F0">
        <w:rPr>
          <w:rFonts w:ascii="Calibri" w:hAnsi="Calibri"/>
          <w:b/>
          <w:i/>
          <w:szCs w:val="22"/>
          <w:lang w:val="en-GB"/>
        </w:rPr>
        <w:t>Drafting the Strategic Pl</w:t>
      </w:r>
      <w:r w:rsidR="00EF464A" w:rsidRPr="009973F0">
        <w:rPr>
          <w:rFonts w:ascii="Calibri" w:hAnsi="Calibri"/>
          <w:b/>
          <w:i/>
          <w:szCs w:val="22"/>
          <w:lang w:val="en-GB"/>
        </w:rPr>
        <w:t>an</w:t>
      </w:r>
    </w:p>
    <w:p w14:paraId="618865B2" w14:textId="22E2CC5B" w:rsidR="00C17257" w:rsidRPr="009973F0" w:rsidRDefault="00C17257" w:rsidP="00E77E92">
      <w:pPr>
        <w:pStyle w:val="Indent1"/>
        <w:tabs>
          <w:tab w:val="left" w:pos="-1440"/>
          <w:tab w:val="left" w:pos="-720"/>
        </w:tabs>
        <w:spacing w:after="0" w:line="240" w:lineRule="auto"/>
        <w:ind w:right="-180" w:firstLine="0"/>
        <w:rPr>
          <w:rFonts w:ascii="Calibri" w:hAnsi="Calibri"/>
          <w:szCs w:val="22"/>
          <w:lang w:val="en-GB"/>
        </w:rPr>
      </w:pPr>
      <w:r w:rsidRPr="009973F0">
        <w:rPr>
          <w:rFonts w:ascii="Calibri" w:hAnsi="Calibri"/>
          <w:szCs w:val="22"/>
          <w:lang w:val="en-GB"/>
        </w:rPr>
        <w:t xml:space="preserve">It is essential to ensure the participation and agreement of the most people possible (involved), the drafting of the strategic plan should be entrusted to a person or a very small group, </w:t>
      </w:r>
      <w:r w:rsidR="00E77E92" w:rsidRPr="009973F0">
        <w:rPr>
          <w:rFonts w:ascii="Calibri" w:hAnsi="Calibri"/>
          <w:szCs w:val="22"/>
          <w:lang w:val="en-GB"/>
        </w:rPr>
        <w:t>who</w:t>
      </w:r>
      <w:r w:rsidRPr="009973F0">
        <w:rPr>
          <w:rFonts w:ascii="Calibri" w:hAnsi="Calibri"/>
          <w:szCs w:val="22"/>
          <w:lang w:val="en-GB"/>
        </w:rPr>
        <w:t xml:space="preserve"> collect</w:t>
      </w:r>
      <w:r w:rsidR="00E77E92" w:rsidRPr="009973F0">
        <w:rPr>
          <w:rFonts w:ascii="Calibri" w:hAnsi="Calibri"/>
          <w:szCs w:val="22"/>
          <w:lang w:val="en-GB"/>
        </w:rPr>
        <w:t>s</w:t>
      </w:r>
      <w:r w:rsidRPr="009973F0">
        <w:rPr>
          <w:rFonts w:ascii="Calibri" w:hAnsi="Calibri"/>
          <w:szCs w:val="22"/>
          <w:lang w:val="en-GB"/>
        </w:rPr>
        <w:t xml:space="preserve"> the information generated, systematize</w:t>
      </w:r>
      <w:r w:rsidR="00E77E92" w:rsidRPr="009973F0">
        <w:rPr>
          <w:rFonts w:ascii="Calibri" w:hAnsi="Calibri"/>
          <w:szCs w:val="22"/>
          <w:lang w:val="en-GB"/>
        </w:rPr>
        <w:t>s</w:t>
      </w:r>
      <w:r w:rsidRPr="009973F0">
        <w:rPr>
          <w:rFonts w:ascii="Calibri" w:hAnsi="Calibri"/>
          <w:szCs w:val="22"/>
          <w:lang w:val="en-GB"/>
        </w:rPr>
        <w:t xml:space="preserve"> it and present</w:t>
      </w:r>
      <w:r w:rsidR="00E77E92" w:rsidRPr="009973F0">
        <w:rPr>
          <w:rFonts w:ascii="Calibri" w:hAnsi="Calibri"/>
          <w:szCs w:val="22"/>
          <w:lang w:val="en-GB"/>
        </w:rPr>
        <w:t>s</w:t>
      </w:r>
      <w:r w:rsidRPr="009973F0">
        <w:rPr>
          <w:rFonts w:ascii="Calibri" w:hAnsi="Calibri"/>
          <w:szCs w:val="22"/>
          <w:lang w:val="en-GB"/>
        </w:rPr>
        <w:t xml:space="preserve"> it in an orderly manner.</w:t>
      </w:r>
    </w:p>
    <w:p w14:paraId="6777C641" w14:textId="1642841E" w:rsidR="00D122DD" w:rsidRPr="009973F0" w:rsidRDefault="00C17257" w:rsidP="00C17257">
      <w:pPr>
        <w:pStyle w:val="Indent1"/>
        <w:tabs>
          <w:tab w:val="left" w:pos="-1440"/>
          <w:tab w:val="left" w:pos="-720"/>
        </w:tabs>
        <w:spacing w:after="0" w:line="240" w:lineRule="auto"/>
        <w:ind w:right="-180" w:firstLine="0"/>
        <w:rPr>
          <w:rFonts w:ascii="Calibri" w:hAnsi="Calibri"/>
          <w:szCs w:val="22"/>
          <w:lang w:val="en-GB"/>
        </w:rPr>
      </w:pPr>
      <w:r w:rsidRPr="009973F0">
        <w:rPr>
          <w:rFonts w:ascii="Calibri" w:hAnsi="Calibri"/>
          <w:szCs w:val="22"/>
          <w:lang w:val="en-GB"/>
        </w:rPr>
        <w:t>Once the strategic plan</w:t>
      </w:r>
      <w:r w:rsidR="00E77E92" w:rsidRPr="009973F0">
        <w:rPr>
          <w:rFonts w:ascii="Calibri" w:hAnsi="Calibri"/>
          <w:szCs w:val="22"/>
          <w:lang w:val="en-GB"/>
        </w:rPr>
        <w:t xml:space="preserve"> has been developed</w:t>
      </w:r>
      <w:r w:rsidRPr="009973F0">
        <w:rPr>
          <w:rFonts w:ascii="Calibri" w:hAnsi="Calibri"/>
          <w:szCs w:val="22"/>
          <w:lang w:val="en-GB"/>
        </w:rPr>
        <w:t>, it is advisable to circulate</w:t>
      </w:r>
      <w:r w:rsidR="00E77E92" w:rsidRPr="009973F0">
        <w:rPr>
          <w:rFonts w:ascii="Calibri" w:hAnsi="Calibri"/>
          <w:szCs w:val="22"/>
          <w:lang w:val="en-GB"/>
        </w:rPr>
        <w:t xml:space="preserve"> it</w:t>
      </w:r>
      <w:r w:rsidRPr="009973F0">
        <w:rPr>
          <w:rFonts w:ascii="Calibri" w:hAnsi="Calibri"/>
          <w:szCs w:val="22"/>
          <w:lang w:val="en-GB"/>
        </w:rPr>
        <w:t xml:space="preserve"> </w:t>
      </w:r>
      <w:r w:rsidR="00E77E92" w:rsidRPr="009973F0">
        <w:rPr>
          <w:rFonts w:ascii="Calibri" w:hAnsi="Calibri"/>
          <w:szCs w:val="22"/>
          <w:lang w:val="en-GB"/>
        </w:rPr>
        <w:t>so</w:t>
      </w:r>
      <w:r w:rsidRPr="009973F0">
        <w:rPr>
          <w:rFonts w:ascii="Calibri" w:hAnsi="Calibri"/>
          <w:szCs w:val="22"/>
          <w:lang w:val="en-GB"/>
        </w:rPr>
        <w:t xml:space="preserve"> the various participants </w:t>
      </w:r>
      <w:r w:rsidR="00E77E92" w:rsidRPr="009973F0">
        <w:rPr>
          <w:rFonts w:ascii="Calibri" w:hAnsi="Calibri"/>
          <w:szCs w:val="22"/>
          <w:lang w:val="en-GB"/>
        </w:rPr>
        <w:t xml:space="preserve">can review it </w:t>
      </w:r>
      <w:r w:rsidRPr="009973F0">
        <w:rPr>
          <w:rFonts w:ascii="Calibri" w:hAnsi="Calibri"/>
          <w:szCs w:val="22"/>
          <w:lang w:val="en-GB"/>
        </w:rPr>
        <w:t>before the final wording.</w:t>
      </w:r>
    </w:p>
    <w:p w14:paraId="53A6637F" w14:textId="300A9A52" w:rsidR="00D122DD" w:rsidRPr="009973F0" w:rsidRDefault="00EF464A" w:rsidP="005E6AEB">
      <w:pPr>
        <w:pStyle w:val="Indent1"/>
        <w:tabs>
          <w:tab w:val="left" w:pos="-1440"/>
          <w:tab w:val="left" w:pos="-720"/>
        </w:tabs>
        <w:spacing w:after="0" w:line="240" w:lineRule="auto"/>
        <w:ind w:right="-180"/>
        <w:rPr>
          <w:rFonts w:ascii="Calibri" w:hAnsi="Calibri"/>
          <w:b/>
          <w:i/>
          <w:szCs w:val="22"/>
          <w:lang w:val="en-GB"/>
        </w:rPr>
      </w:pPr>
      <w:r w:rsidRPr="009973F0">
        <w:rPr>
          <w:rFonts w:ascii="Calibri" w:hAnsi="Calibri"/>
          <w:b/>
          <w:i/>
          <w:szCs w:val="22"/>
          <w:lang w:val="en-GB"/>
        </w:rPr>
        <w:t>Communicate</w:t>
      </w:r>
    </w:p>
    <w:p w14:paraId="3143E0FF" w14:textId="124F2D01" w:rsidR="00D122DD" w:rsidRPr="009973F0" w:rsidRDefault="00C0797A" w:rsidP="00D122DD">
      <w:pPr>
        <w:pStyle w:val="Indent1"/>
        <w:tabs>
          <w:tab w:val="left" w:pos="-1440"/>
          <w:tab w:val="left" w:pos="-720"/>
        </w:tabs>
        <w:spacing w:after="0" w:line="240" w:lineRule="auto"/>
        <w:ind w:right="-180"/>
        <w:rPr>
          <w:rFonts w:ascii="Calibri" w:hAnsi="Calibri"/>
          <w:szCs w:val="22"/>
          <w:lang w:val="en-GB"/>
        </w:rPr>
      </w:pPr>
      <w:r w:rsidRPr="009973F0">
        <w:rPr>
          <w:rFonts w:ascii="Calibri" w:hAnsi="Calibri"/>
          <w:szCs w:val="22"/>
          <w:lang w:val="en-GB"/>
        </w:rPr>
        <w:tab/>
      </w:r>
      <w:r w:rsidR="00E77E92" w:rsidRPr="009973F0">
        <w:rPr>
          <w:rFonts w:ascii="Calibri" w:hAnsi="Calibri"/>
          <w:szCs w:val="22"/>
          <w:lang w:val="en-GB"/>
        </w:rPr>
        <w:t>It is necessary to communicate at all levels of the organization and explain in detail.</w:t>
      </w:r>
    </w:p>
    <w:p w14:paraId="141B52A8" w14:textId="6A765524" w:rsidR="00D122DD" w:rsidRPr="009973F0" w:rsidRDefault="00E77E92" w:rsidP="005E6AEB">
      <w:pPr>
        <w:pStyle w:val="Indent1"/>
        <w:tabs>
          <w:tab w:val="left" w:pos="-1440"/>
          <w:tab w:val="left" w:pos="-720"/>
        </w:tabs>
        <w:spacing w:after="0" w:line="240" w:lineRule="auto"/>
        <w:ind w:right="-180"/>
        <w:jc w:val="center"/>
        <w:rPr>
          <w:rFonts w:ascii="Calibri" w:hAnsi="Calibri"/>
          <w:b/>
          <w:i/>
          <w:szCs w:val="22"/>
          <w:lang w:val="en-GB"/>
        </w:rPr>
      </w:pPr>
      <w:r w:rsidRPr="009973F0">
        <w:rPr>
          <w:rFonts w:ascii="Calibri" w:hAnsi="Calibri"/>
          <w:b/>
          <w:i/>
          <w:szCs w:val="22"/>
          <w:lang w:val="en-GB"/>
        </w:rPr>
        <w:t>“If we do not know where we are going, we will probably not get anywhere”</w:t>
      </w:r>
    </w:p>
    <w:p w14:paraId="773EBD76" w14:textId="702D0C7D" w:rsidR="00D122DD" w:rsidRPr="00FE2E13" w:rsidRDefault="005E6AEB" w:rsidP="00D122DD">
      <w:pPr>
        <w:pStyle w:val="Indent1"/>
        <w:tabs>
          <w:tab w:val="left" w:pos="-1440"/>
          <w:tab w:val="left" w:pos="-720"/>
        </w:tabs>
        <w:spacing w:after="0" w:line="240" w:lineRule="auto"/>
        <w:ind w:right="-180"/>
        <w:rPr>
          <w:rFonts w:ascii="Calibri" w:hAnsi="Calibri"/>
          <w:b/>
          <w:i/>
          <w:szCs w:val="22"/>
          <w:lang w:val="en-GB"/>
        </w:rPr>
      </w:pPr>
      <w:r w:rsidRPr="009973F0">
        <w:rPr>
          <w:rFonts w:ascii="Calibri" w:hAnsi="Calibri"/>
          <w:b/>
          <w:i/>
          <w:szCs w:val="22"/>
          <w:lang w:val="en-GB"/>
        </w:rPr>
        <w:t>Di</w:t>
      </w:r>
      <w:r w:rsidR="00C17257" w:rsidRPr="009973F0">
        <w:rPr>
          <w:rFonts w:ascii="Calibri" w:hAnsi="Calibri"/>
          <w:b/>
          <w:i/>
          <w:szCs w:val="22"/>
          <w:lang w:val="en-GB"/>
        </w:rPr>
        <w:t>ssemination</w:t>
      </w:r>
    </w:p>
    <w:p w14:paraId="40441F7C" w14:textId="04BD9A7F" w:rsidR="005E6AEB" w:rsidRPr="00FE2E13" w:rsidRDefault="00C0797A" w:rsidP="00E77E92">
      <w:pPr>
        <w:pStyle w:val="Indent1"/>
        <w:tabs>
          <w:tab w:val="left" w:pos="-1440"/>
          <w:tab w:val="left" w:pos="-720"/>
        </w:tabs>
        <w:spacing w:after="0" w:line="240" w:lineRule="auto"/>
        <w:ind w:right="-180"/>
        <w:rPr>
          <w:rFonts w:ascii="Calibri" w:hAnsi="Calibri"/>
          <w:szCs w:val="22"/>
          <w:lang w:val="en-GB"/>
        </w:rPr>
      </w:pPr>
      <w:r w:rsidRPr="00FE2E13">
        <w:rPr>
          <w:rFonts w:ascii="Calibri" w:hAnsi="Calibri"/>
          <w:szCs w:val="22"/>
          <w:lang w:val="en-GB"/>
        </w:rPr>
        <w:tab/>
      </w:r>
      <w:r w:rsidR="00E77E92" w:rsidRPr="00FE2E13">
        <w:rPr>
          <w:rFonts w:ascii="Calibri" w:hAnsi="Calibri"/>
          <w:szCs w:val="22"/>
          <w:lang w:val="en-GB"/>
        </w:rPr>
        <w:t>Once approved, it should be available to everyone involved, for it is necessary to develop information and training sessions.</w:t>
      </w:r>
    </w:p>
    <w:p w14:paraId="541B2FB3" w14:textId="671C3B7C" w:rsidR="004B5679" w:rsidRPr="00FE2E13" w:rsidRDefault="004B5679" w:rsidP="00D122DD">
      <w:pPr>
        <w:pStyle w:val="Indent1"/>
        <w:tabs>
          <w:tab w:val="clear" w:pos="360"/>
          <w:tab w:val="left" w:pos="-1440"/>
          <w:tab w:val="left" w:pos="-720"/>
        </w:tabs>
        <w:spacing w:before="0" w:after="0" w:line="240" w:lineRule="auto"/>
        <w:ind w:right="-180"/>
        <w:rPr>
          <w:rFonts w:ascii="Calibri" w:hAnsi="Calibri"/>
          <w:szCs w:val="22"/>
          <w:lang w:val="en-GB"/>
        </w:rPr>
      </w:pPr>
    </w:p>
    <w:sectPr w:rsidR="004B5679" w:rsidRPr="00FE2E13" w:rsidSect="004E5004">
      <w:headerReference w:type="default" r:id="rId8"/>
      <w:footerReference w:type="even" r:id="rId9"/>
      <w:footerReference w:type="default" r:id="rId10"/>
      <w:pgSz w:w="12240" w:h="15840"/>
      <w:pgMar w:top="1417" w:right="1701" w:bottom="1417" w:left="170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22701" w14:textId="77777777" w:rsidR="00C17257" w:rsidRDefault="00C17257" w:rsidP="00FA3D2C">
      <w:pPr>
        <w:spacing w:after="0" w:line="240" w:lineRule="auto"/>
      </w:pPr>
      <w:r>
        <w:separator/>
      </w:r>
    </w:p>
  </w:endnote>
  <w:endnote w:type="continuationSeparator" w:id="0">
    <w:p w14:paraId="0A552D06" w14:textId="77777777" w:rsidR="00C17257" w:rsidRDefault="00C17257" w:rsidP="00FA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20DE7" w14:textId="77777777" w:rsidR="00C17257" w:rsidRDefault="00C17257" w:rsidP="004F2FB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D0BF70" w14:textId="77777777" w:rsidR="00C17257" w:rsidRDefault="00C172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C1D80" w14:textId="77777777" w:rsidR="00C17257" w:rsidRDefault="00C17257" w:rsidP="0001077B">
    <w:pPr>
      <w:pStyle w:val="Footer"/>
      <w:framePr w:wrap="none" w:vAnchor="text" w:hAnchor="page" w:x="10942" w:y="29"/>
      <w:rPr>
        <w:rStyle w:val="PageNumber"/>
      </w:rPr>
    </w:pPr>
    <w:r>
      <w:rPr>
        <w:rStyle w:val="PageNumber"/>
      </w:rPr>
      <w:fldChar w:fldCharType="begin"/>
    </w:r>
    <w:r>
      <w:rPr>
        <w:rStyle w:val="PageNumber"/>
      </w:rPr>
      <w:instrText xml:space="preserve">PAGE  </w:instrText>
    </w:r>
    <w:r>
      <w:rPr>
        <w:rStyle w:val="PageNumber"/>
      </w:rPr>
      <w:fldChar w:fldCharType="separate"/>
    </w:r>
    <w:r w:rsidR="009973F0">
      <w:rPr>
        <w:rStyle w:val="PageNumber"/>
        <w:noProof/>
      </w:rPr>
      <w:t>4</w:t>
    </w:r>
    <w:r>
      <w:rPr>
        <w:rStyle w:val="PageNumber"/>
      </w:rPr>
      <w:fldChar w:fldCharType="end"/>
    </w:r>
  </w:p>
  <w:p w14:paraId="3032CBE5" w14:textId="77777777" w:rsidR="00C17257" w:rsidRDefault="00C17257" w:rsidP="00E73566">
    <w:pPr>
      <w:pStyle w:val="Footer"/>
      <w:spacing w:after="0" w:line="240" w:lineRule="auto"/>
      <w:jc w:val="center"/>
      <w:rPr>
        <w:rFonts w:cs="Arial"/>
        <w:color w:val="808080"/>
        <w:sz w:val="16"/>
        <w:lang w:val="es-PE"/>
      </w:rPr>
    </w:pPr>
  </w:p>
  <w:p w14:paraId="15FB4BC4" w14:textId="77777777" w:rsidR="00E83D46" w:rsidRPr="00E73566" w:rsidRDefault="00E83D46" w:rsidP="00E73566">
    <w:pPr>
      <w:pStyle w:val="Footer"/>
      <w:spacing w:after="0" w:line="240" w:lineRule="auto"/>
      <w:jc w:val="center"/>
      <w:rPr>
        <w:rFonts w:cs="Arial"/>
        <w:color w:val="056CB6"/>
        <w:sz w:val="16"/>
        <w:lang w:val="es-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A67DC" w14:textId="77777777" w:rsidR="00C17257" w:rsidRDefault="00C17257" w:rsidP="00FA3D2C">
      <w:pPr>
        <w:spacing w:after="0" w:line="240" w:lineRule="auto"/>
      </w:pPr>
      <w:r>
        <w:separator/>
      </w:r>
    </w:p>
  </w:footnote>
  <w:footnote w:type="continuationSeparator" w:id="0">
    <w:p w14:paraId="485552D5" w14:textId="77777777" w:rsidR="00C17257" w:rsidRDefault="00C17257" w:rsidP="00FA3D2C">
      <w:pPr>
        <w:spacing w:after="0" w:line="240" w:lineRule="auto"/>
      </w:pPr>
      <w:r>
        <w:continuationSeparator/>
      </w:r>
    </w:p>
  </w:footnote>
  <w:footnote w:id="1">
    <w:p w14:paraId="30FC29BA" w14:textId="7D59481C" w:rsidR="00C17257" w:rsidRPr="009973F0" w:rsidRDefault="00C17257">
      <w:pPr>
        <w:pStyle w:val="FootnoteText"/>
        <w:rPr>
          <w:sz w:val="20"/>
          <w:lang w:val="en-GB"/>
        </w:rPr>
      </w:pPr>
      <w:r>
        <w:rPr>
          <w:rStyle w:val="FootnoteReference"/>
        </w:rPr>
        <w:footnoteRef/>
      </w:r>
      <w:r w:rsidRPr="009973F0">
        <w:rPr>
          <w:lang w:val="en-GB"/>
        </w:rPr>
        <w:t xml:space="preserve"> </w:t>
      </w:r>
      <w:r w:rsidRPr="00100C35">
        <w:rPr>
          <w:sz w:val="20"/>
          <w:lang w:val="en-US"/>
        </w:rPr>
        <w:t>The present format is based on David Medianero Burga’s Methodological Guide for the Design of Strategic Plans in the Public Sector with a participatory approach,</w:t>
      </w:r>
      <w:r w:rsidRPr="009973F0">
        <w:rPr>
          <w:sz w:val="20"/>
          <w:lang w:val="en-GB"/>
        </w:rPr>
        <w:t xml:space="preserve"> </w:t>
      </w:r>
      <w:hyperlink r:id="rId1" w:history="1">
        <w:r w:rsidRPr="009973F0">
          <w:rPr>
            <w:rStyle w:val="Hyperlink"/>
            <w:sz w:val="20"/>
            <w:lang w:val="en-GB"/>
          </w:rPr>
          <w:t>http://www.pnuma.org/agua-miaac/REGIONAL/MATERIAL%20ADICIONAL/BIBLIOGRAFIA-WEBGRAFIA%20(2)/Guia%20metodologica%20planes%20estrategicos%20sector%20publico.pdf</w:t>
        </w:r>
      </w:hyperlink>
      <w:r w:rsidRPr="009973F0">
        <w:rPr>
          <w:sz w:val="20"/>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76C3B" w14:textId="79993051" w:rsidR="00C17257" w:rsidRPr="008C7449" w:rsidRDefault="00C17257" w:rsidP="005D2EA9">
    <w:pPr>
      <w:pStyle w:val="Header"/>
      <w:rPr>
        <w:sz w:val="20"/>
        <w:lang w:val="es-ES"/>
      </w:rPr>
    </w:pPr>
    <w:r>
      <w:rPr>
        <w:noProof/>
        <w:sz w:val="20"/>
        <w:lang w:val="en-GB" w:eastAsia="zh-CN"/>
      </w:rPr>
      <w:drawing>
        <wp:anchor distT="0" distB="0" distL="114300" distR="114300" simplePos="0" relativeHeight="251658752" behindDoc="0" locked="0" layoutInCell="1" allowOverlap="1" wp14:anchorId="2B438824" wp14:editId="58CA9F6C">
          <wp:simplePos x="0" y="0"/>
          <wp:positionH relativeFrom="column">
            <wp:posOffset>4899025</wp:posOffset>
          </wp:positionH>
          <wp:positionV relativeFrom="paragraph">
            <wp:posOffset>55050</wp:posOffset>
          </wp:positionV>
          <wp:extent cx="1019823" cy="59686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ARAG logo esp.jpg"/>
                  <pic:cNvPicPr/>
                </pic:nvPicPr>
                <pic:blipFill>
                  <a:blip r:embed="rId1">
                    <a:extLst>
                      <a:ext uri="{28A0092B-C50C-407E-A947-70E740481C1C}">
                        <a14:useLocalDpi xmlns:a14="http://schemas.microsoft.com/office/drawing/2010/main" val="0"/>
                      </a:ext>
                    </a:extLst>
                  </a:blip>
                  <a:stretch>
                    <a:fillRect/>
                  </a:stretch>
                </pic:blipFill>
                <pic:spPr>
                  <a:xfrm>
                    <a:off x="0" y="0"/>
                    <a:ext cx="1027785" cy="6015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75B3"/>
    <w:multiLevelType w:val="hybridMultilevel"/>
    <w:tmpl w:val="5B6E059C"/>
    <w:lvl w:ilvl="0" w:tplc="FFFFFFFF">
      <w:start w:val="1"/>
      <w:numFmt w:val="decimal"/>
      <w:lvlText w:val="%1."/>
      <w:lvlJc w:val="left"/>
      <w:pPr>
        <w:tabs>
          <w:tab w:val="num" w:pos="1800"/>
        </w:tabs>
        <w:ind w:left="180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0ED2A75"/>
    <w:multiLevelType w:val="multilevel"/>
    <w:tmpl w:val="3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2040065"/>
    <w:multiLevelType w:val="hybridMultilevel"/>
    <w:tmpl w:val="5B5C6494"/>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nsid w:val="02355F4A"/>
    <w:multiLevelType w:val="hybridMultilevel"/>
    <w:tmpl w:val="D708CD70"/>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066E63BD"/>
    <w:multiLevelType w:val="hybridMultilevel"/>
    <w:tmpl w:val="386E350A"/>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099D0548"/>
    <w:multiLevelType w:val="hybridMultilevel"/>
    <w:tmpl w:val="711EF2CC"/>
    <w:lvl w:ilvl="0" w:tplc="2F2E61E2">
      <w:numFmt w:val="bullet"/>
      <w:lvlText w:val="•"/>
      <w:lvlJc w:val="left"/>
      <w:pPr>
        <w:ind w:left="420" w:hanging="360"/>
      </w:pPr>
      <w:rPr>
        <w:rFonts w:ascii="Calibri" w:eastAsia="Times New Roman" w:hAnsi="Calibri" w:cs="Times New Roman"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6">
    <w:nsid w:val="0CE73BB9"/>
    <w:multiLevelType w:val="hybridMultilevel"/>
    <w:tmpl w:val="5352F004"/>
    <w:lvl w:ilvl="0" w:tplc="FFFFFFFF">
      <w:start w:val="1"/>
      <w:numFmt w:val="decimal"/>
      <w:lvlText w:val="%1."/>
      <w:lvlJc w:val="left"/>
      <w:pPr>
        <w:tabs>
          <w:tab w:val="num" w:pos="720"/>
        </w:tabs>
        <w:ind w:left="720" w:hanging="360"/>
      </w:pPr>
      <w:rPr>
        <w:rFonts w:ascii="Arial" w:eastAsia="Times New Roman" w:hAnsi="Arial" w:cs="Arial"/>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81118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C13514"/>
    <w:multiLevelType w:val="hybridMultilevel"/>
    <w:tmpl w:val="5B8ED6BC"/>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1E6D63E8"/>
    <w:multiLevelType w:val="hybridMultilevel"/>
    <w:tmpl w:val="78D4BE14"/>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20B451E3"/>
    <w:multiLevelType w:val="hybridMultilevel"/>
    <w:tmpl w:val="6B286E8A"/>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nsid w:val="227C28E0"/>
    <w:multiLevelType w:val="multilevel"/>
    <w:tmpl w:val="34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28D51D43"/>
    <w:multiLevelType w:val="hybridMultilevel"/>
    <w:tmpl w:val="75D0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21486"/>
    <w:multiLevelType w:val="hybridMultilevel"/>
    <w:tmpl w:val="D26E701A"/>
    <w:lvl w:ilvl="0" w:tplc="FFFFFFFF">
      <w:start w:val="1"/>
      <w:numFmt w:val="decimal"/>
      <w:lvlText w:val="%1."/>
      <w:lvlJc w:val="left"/>
      <w:pPr>
        <w:tabs>
          <w:tab w:val="num" w:pos="2160"/>
        </w:tabs>
        <w:ind w:left="2160" w:hanging="720"/>
      </w:pPr>
      <w:rPr>
        <w:rFonts w:hint="default"/>
      </w:rPr>
    </w:lvl>
    <w:lvl w:ilvl="1" w:tplc="FFFFFFFF">
      <w:numFmt w:val="none"/>
      <w:lvlText w:val=""/>
      <w:lvlJc w:val="left"/>
      <w:pPr>
        <w:tabs>
          <w:tab w:val="num" w:pos="2520"/>
        </w:tabs>
      </w:pPr>
    </w:lvl>
    <w:lvl w:ilvl="2" w:tplc="FFFFFFFF">
      <w:numFmt w:val="none"/>
      <w:lvlText w:val=""/>
      <w:lvlJc w:val="left"/>
      <w:pPr>
        <w:tabs>
          <w:tab w:val="num" w:pos="2520"/>
        </w:tabs>
      </w:pPr>
    </w:lvl>
    <w:lvl w:ilvl="3" w:tplc="FFFFFFFF">
      <w:numFmt w:val="none"/>
      <w:lvlText w:val=""/>
      <w:lvlJc w:val="left"/>
      <w:pPr>
        <w:tabs>
          <w:tab w:val="num" w:pos="2520"/>
        </w:tabs>
      </w:pPr>
    </w:lvl>
    <w:lvl w:ilvl="4" w:tplc="FFFFFFFF">
      <w:numFmt w:val="none"/>
      <w:lvlText w:val=""/>
      <w:lvlJc w:val="left"/>
      <w:pPr>
        <w:tabs>
          <w:tab w:val="num" w:pos="2520"/>
        </w:tabs>
      </w:pPr>
    </w:lvl>
    <w:lvl w:ilvl="5" w:tplc="FFFFFFFF">
      <w:numFmt w:val="none"/>
      <w:lvlText w:val=""/>
      <w:lvlJc w:val="left"/>
      <w:pPr>
        <w:tabs>
          <w:tab w:val="num" w:pos="2520"/>
        </w:tabs>
      </w:pPr>
    </w:lvl>
    <w:lvl w:ilvl="6" w:tplc="FFFFFFFF">
      <w:numFmt w:val="none"/>
      <w:lvlText w:val=""/>
      <w:lvlJc w:val="left"/>
      <w:pPr>
        <w:tabs>
          <w:tab w:val="num" w:pos="2520"/>
        </w:tabs>
      </w:pPr>
    </w:lvl>
    <w:lvl w:ilvl="7" w:tplc="FFFFFFFF">
      <w:numFmt w:val="none"/>
      <w:lvlText w:val=""/>
      <w:lvlJc w:val="left"/>
      <w:pPr>
        <w:tabs>
          <w:tab w:val="num" w:pos="2520"/>
        </w:tabs>
      </w:pPr>
    </w:lvl>
    <w:lvl w:ilvl="8" w:tplc="FFFFFFFF">
      <w:numFmt w:val="none"/>
      <w:lvlText w:val=""/>
      <w:lvlJc w:val="left"/>
      <w:pPr>
        <w:tabs>
          <w:tab w:val="num" w:pos="2520"/>
        </w:tabs>
      </w:pPr>
    </w:lvl>
  </w:abstractNum>
  <w:abstractNum w:abstractNumId="14">
    <w:nsid w:val="31A2522E"/>
    <w:multiLevelType w:val="hybridMultilevel"/>
    <w:tmpl w:val="FB8257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2A35D0E"/>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0A6BC8"/>
    <w:multiLevelType w:val="hybridMultilevel"/>
    <w:tmpl w:val="65C8348E"/>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17">
    <w:nsid w:val="366A44DF"/>
    <w:multiLevelType w:val="hybridMultilevel"/>
    <w:tmpl w:val="EBDCF9F0"/>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37433A12"/>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94C604E"/>
    <w:multiLevelType w:val="hybridMultilevel"/>
    <w:tmpl w:val="F5A424D4"/>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423A5AF9"/>
    <w:multiLevelType w:val="hybridMultilevel"/>
    <w:tmpl w:val="848EBC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2F57589"/>
    <w:multiLevelType w:val="hybridMultilevel"/>
    <w:tmpl w:val="9B4C4C78"/>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4B501039"/>
    <w:multiLevelType w:val="hybridMultilevel"/>
    <w:tmpl w:val="39A03FB0"/>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23">
    <w:nsid w:val="4D881192"/>
    <w:multiLevelType w:val="hybridMultilevel"/>
    <w:tmpl w:val="88B2A27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4">
    <w:nsid w:val="55655479"/>
    <w:multiLevelType w:val="multilevel"/>
    <w:tmpl w:val="340A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160673C"/>
    <w:multiLevelType w:val="hybridMultilevel"/>
    <w:tmpl w:val="857E9E0A"/>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6">
    <w:nsid w:val="628257C9"/>
    <w:multiLevelType w:val="hybridMultilevel"/>
    <w:tmpl w:val="F680302E"/>
    <w:lvl w:ilvl="0" w:tplc="235844D4">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63FB54DE"/>
    <w:multiLevelType w:val="multilevel"/>
    <w:tmpl w:val="34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nsid w:val="69233A57"/>
    <w:multiLevelType w:val="hybridMultilevel"/>
    <w:tmpl w:val="99FE0EA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9">
    <w:nsid w:val="6BDD53E0"/>
    <w:multiLevelType w:val="multilevel"/>
    <w:tmpl w:val="34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5854FF2"/>
    <w:multiLevelType w:val="hybridMultilevel"/>
    <w:tmpl w:val="D2EAE7B6"/>
    <w:lvl w:ilvl="0" w:tplc="FFFFFFFF">
      <w:start w:val="1"/>
      <w:numFmt w:val="decimal"/>
      <w:lvlText w:val="%1."/>
      <w:lvlJc w:val="left"/>
      <w:pPr>
        <w:tabs>
          <w:tab w:val="num" w:pos="1080"/>
        </w:tabs>
        <w:ind w:left="1080" w:hanging="720"/>
      </w:pPr>
      <w:rPr>
        <w:rFonts w:hint="default"/>
      </w:rPr>
    </w:lvl>
    <w:lvl w:ilvl="1" w:tplc="FFFFFFFF">
      <w:start w:val="1"/>
      <w:numFmt w:val="decimal"/>
      <w:isLgl/>
      <w:lvlText w:val="%2."/>
      <w:lvlJc w:val="left"/>
      <w:pPr>
        <w:tabs>
          <w:tab w:val="num" w:pos="720"/>
        </w:tabs>
        <w:ind w:left="720" w:hanging="360"/>
      </w:pPr>
      <w:rPr>
        <w:rFonts w:ascii="Arial" w:eastAsia="Times New Roman" w:hAnsi="Arial" w:cs="Arial"/>
        <w:lang w:val="es-ES"/>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1">
    <w:nsid w:val="773214F3"/>
    <w:multiLevelType w:val="multilevel"/>
    <w:tmpl w:val="340A001F"/>
    <w:numStyleLink w:val="Estilo1"/>
  </w:abstractNum>
  <w:abstractNum w:abstractNumId="32">
    <w:nsid w:val="7D770A5B"/>
    <w:multiLevelType w:val="hybridMultilevel"/>
    <w:tmpl w:val="68F27B82"/>
    <w:lvl w:ilvl="0" w:tplc="C6FC4D9A">
      <w:start w:val="1"/>
      <w:numFmt w:val="upperRoman"/>
      <w:pStyle w:val="Heading1"/>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5"/>
  </w:num>
  <w:num w:numId="2">
    <w:abstractNumId w:val="20"/>
  </w:num>
  <w:num w:numId="3">
    <w:abstractNumId w:val="21"/>
  </w:num>
  <w:num w:numId="4">
    <w:abstractNumId w:val="13"/>
  </w:num>
  <w:num w:numId="5">
    <w:abstractNumId w:val="6"/>
  </w:num>
  <w:num w:numId="6">
    <w:abstractNumId w:val="9"/>
  </w:num>
  <w:num w:numId="7">
    <w:abstractNumId w:val="8"/>
  </w:num>
  <w:num w:numId="8">
    <w:abstractNumId w:val="0"/>
  </w:num>
  <w:num w:numId="9">
    <w:abstractNumId w:val="19"/>
  </w:num>
  <w:num w:numId="10">
    <w:abstractNumId w:val="2"/>
  </w:num>
  <w:num w:numId="11">
    <w:abstractNumId w:val="30"/>
  </w:num>
  <w:num w:numId="12">
    <w:abstractNumId w:val="3"/>
  </w:num>
  <w:num w:numId="13">
    <w:abstractNumId w:val="10"/>
  </w:num>
  <w:num w:numId="14">
    <w:abstractNumId w:val="4"/>
  </w:num>
  <w:num w:numId="15">
    <w:abstractNumId w:val="17"/>
  </w:num>
  <w:num w:numId="16">
    <w:abstractNumId w:val="23"/>
  </w:num>
  <w:num w:numId="17">
    <w:abstractNumId w:val="24"/>
  </w:num>
  <w:num w:numId="18">
    <w:abstractNumId w:val="15"/>
  </w:num>
  <w:num w:numId="19">
    <w:abstractNumId w:val="14"/>
  </w:num>
  <w:num w:numId="20">
    <w:abstractNumId w:val="11"/>
  </w:num>
  <w:num w:numId="21">
    <w:abstractNumId w:val="27"/>
  </w:num>
  <w:num w:numId="22">
    <w:abstractNumId w:val="7"/>
  </w:num>
  <w:num w:numId="23">
    <w:abstractNumId w:val="18"/>
  </w:num>
  <w:num w:numId="24">
    <w:abstractNumId w:val="1"/>
  </w:num>
  <w:num w:numId="25">
    <w:abstractNumId w:val="31"/>
  </w:num>
  <w:num w:numId="26">
    <w:abstractNumId w:val="29"/>
  </w:num>
  <w:num w:numId="27">
    <w:abstractNumId w:val="12"/>
  </w:num>
  <w:num w:numId="28">
    <w:abstractNumId w:val="32"/>
  </w:num>
  <w:num w:numId="29">
    <w:abstractNumId w:val="26"/>
  </w:num>
  <w:num w:numId="30">
    <w:abstractNumId w:val="28"/>
  </w:num>
  <w:num w:numId="31">
    <w:abstractNumId w:val="16"/>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hdrShapeDefaults>
    <o:shapedefaults v:ext="edit" spidmax="6145" fill="f" fillcolor="white" stroke="f">
      <v:fill color="white" on="f"/>
      <v:stroke on="f"/>
      <v:shadow on="t" offset=",0" offset2=",-4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3E"/>
    <w:rsid w:val="0001077B"/>
    <w:rsid w:val="000454C8"/>
    <w:rsid w:val="00063548"/>
    <w:rsid w:val="00081B70"/>
    <w:rsid w:val="00095D01"/>
    <w:rsid w:val="000A1A16"/>
    <w:rsid w:val="000D67DF"/>
    <w:rsid w:val="00100C35"/>
    <w:rsid w:val="00154888"/>
    <w:rsid w:val="00183CC9"/>
    <w:rsid w:val="001D0A0C"/>
    <w:rsid w:val="00207230"/>
    <w:rsid w:val="00207AB2"/>
    <w:rsid w:val="002262C6"/>
    <w:rsid w:val="00253D9E"/>
    <w:rsid w:val="00256F48"/>
    <w:rsid w:val="00270571"/>
    <w:rsid w:val="002841F3"/>
    <w:rsid w:val="002A2437"/>
    <w:rsid w:val="002C2ACA"/>
    <w:rsid w:val="002D1D82"/>
    <w:rsid w:val="002E4021"/>
    <w:rsid w:val="002E7A75"/>
    <w:rsid w:val="0031419B"/>
    <w:rsid w:val="00332AD7"/>
    <w:rsid w:val="00357971"/>
    <w:rsid w:val="003764B1"/>
    <w:rsid w:val="003B773C"/>
    <w:rsid w:val="003F0C80"/>
    <w:rsid w:val="00422EC4"/>
    <w:rsid w:val="004762AD"/>
    <w:rsid w:val="004A74C2"/>
    <w:rsid w:val="004B5679"/>
    <w:rsid w:val="004B64A3"/>
    <w:rsid w:val="004E401D"/>
    <w:rsid w:val="004E5004"/>
    <w:rsid w:val="004E7264"/>
    <w:rsid w:val="004F2FB9"/>
    <w:rsid w:val="00537C01"/>
    <w:rsid w:val="00554667"/>
    <w:rsid w:val="005D2EA9"/>
    <w:rsid w:val="005E6236"/>
    <w:rsid w:val="005E6AEB"/>
    <w:rsid w:val="005F44DE"/>
    <w:rsid w:val="006045AF"/>
    <w:rsid w:val="00611280"/>
    <w:rsid w:val="00656886"/>
    <w:rsid w:val="00660DB2"/>
    <w:rsid w:val="0068266F"/>
    <w:rsid w:val="006A783E"/>
    <w:rsid w:val="006B2D70"/>
    <w:rsid w:val="006C0A6F"/>
    <w:rsid w:val="006C48F2"/>
    <w:rsid w:val="006C635E"/>
    <w:rsid w:val="006D3A2C"/>
    <w:rsid w:val="006D441C"/>
    <w:rsid w:val="00705D17"/>
    <w:rsid w:val="00705F8A"/>
    <w:rsid w:val="00733E38"/>
    <w:rsid w:val="00741EF2"/>
    <w:rsid w:val="00742BBE"/>
    <w:rsid w:val="00763027"/>
    <w:rsid w:val="007755B4"/>
    <w:rsid w:val="00787F31"/>
    <w:rsid w:val="00791BF1"/>
    <w:rsid w:val="00792F81"/>
    <w:rsid w:val="00835F24"/>
    <w:rsid w:val="008447F0"/>
    <w:rsid w:val="00863D76"/>
    <w:rsid w:val="00884FD1"/>
    <w:rsid w:val="00897774"/>
    <w:rsid w:val="008C7449"/>
    <w:rsid w:val="008E353B"/>
    <w:rsid w:val="008F1B7F"/>
    <w:rsid w:val="00902F9A"/>
    <w:rsid w:val="00924BB3"/>
    <w:rsid w:val="009525B1"/>
    <w:rsid w:val="00994733"/>
    <w:rsid w:val="00994CB1"/>
    <w:rsid w:val="009973F0"/>
    <w:rsid w:val="009A2966"/>
    <w:rsid w:val="009A5084"/>
    <w:rsid w:val="009B18E0"/>
    <w:rsid w:val="009E1E34"/>
    <w:rsid w:val="009F517D"/>
    <w:rsid w:val="00A01FC5"/>
    <w:rsid w:val="00A4259F"/>
    <w:rsid w:val="00A678D1"/>
    <w:rsid w:val="00A70D82"/>
    <w:rsid w:val="00A74645"/>
    <w:rsid w:val="00A9044D"/>
    <w:rsid w:val="00AB3257"/>
    <w:rsid w:val="00AC6430"/>
    <w:rsid w:val="00AE2FD1"/>
    <w:rsid w:val="00AE730E"/>
    <w:rsid w:val="00AF08AD"/>
    <w:rsid w:val="00AF4C84"/>
    <w:rsid w:val="00B11D3E"/>
    <w:rsid w:val="00B30750"/>
    <w:rsid w:val="00B3581A"/>
    <w:rsid w:val="00B57FBC"/>
    <w:rsid w:val="00B65561"/>
    <w:rsid w:val="00B77473"/>
    <w:rsid w:val="00BB4718"/>
    <w:rsid w:val="00BB53CE"/>
    <w:rsid w:val="00C0797A"/>
    <w:rsid w:val="00C14022"/>
    <w:rsid w:val="00C17257"/>
    <w:rsid w:val="00C210E6"/>
    <w:rsid w:val="00C42727"/>
    <w:rsid w:val="00C91062"/>
    <w:rsid w:val="00C96094"/>
    <w:rsid w:val="00CB7422"/>
    <w:rsid w:val="00CC0F2F"/>
    <w:rsid w:val="00CC5685"/>
    <w:rsid w:val="00D078A2"/>
    <w:rsid w:val="00D122DD"/>
    <w:rsid w:val="00D40D5B"/>
    <w:rsid w:val="00D744ED"/>
    <w:rsid w:val="00D95F13"/>
    <w:rsid w:val="00DA3FB4"/>
    <w:rsid w:val="00DA6430"/>
    <w:rsid w:val="00DB7012"/>
    <w:rsid w:val="00DE1443"/>
    <w:rsid w:val="00DE3B54"/>
    <w:rsid w:val="00E520DC"/>
    <w:rsid w:val="00E5241A"/>
    <w:rsid w:val="00E54EA3"/>
    <w:rsid w:val="00E63A05"/>
    <w:rsid w:val="00E73566"/>
    <w:rsid w:val="00E77E92"/>
    <w:rsid w:val="00E83D46"/>
    <w:rsid w:val="00E92C1A"/>
    <w:rsid w:val="00EF464A"/>
    <w:rsid w:val="00F17F34"/>
    <w:rsid w:val="00F45A0D"/>
    <w:rsid w:val="00F82212"/>
    <w:rsid w:val="00FA3D2C"/>
    <w:rsid w:val="00FB1102"/>
    <w:rsid w:val="00FB7323"/>
    <w:rsid w:val="00FD4448"/>
    <w:rsid w:val="00FE2E13"/>
    <w:rsid w:val="00FF13D2"/>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v:shadow on="t" offset=",0" offset2=",-4pt"/>
    </o:shapedefaults>
    <o:shapelayout v:ext="edit">
      <o:idmap v:ext="edit" data="1"/>
    </o:shapelayout>
  </w:shapeDefaults>
  <w:decimalSymbol w:val="."/>
  <w:listSeparator w:val=","/>
  <w14:docId w14:val="37252AE9"/>
  <w15:docId w15:val="{DD8F7997-DA44-4485-82EE-80BC4541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ED"/>
    <w:pPr>
      <w:spacing w:after="200" w:line="276" w:lineRule="auto"/>
    </w:pPr>
    <w:rPr>
      <w:sz w:val="22"/>
      <w:szCs w:val="22"/>
      <w:lang w:val="es-CL" w:eastAsia="en-US"/>
    </w:rPr>
  </w:style>
  <w:style w:type="paragraph" w:styleId="Heading1">
    <w:name w:val="heading 1"/>
    <w:basedOn w:val="Normal"/>
    <w:next w:val="Normal"/>
    <w:link w:val="Heading1Char"/>
    <w:autoRedefine/>
    <w:uiPriority w:val="9"/>
    <w:qFormat/>
    <w:rsid w:val="006D441C"/>
    <w:pPr>
      <w:keepNext/>
      <w:numPr>
        <w:numId w:val="28"/>
      </w:numPr>
      <w:spacing w:before="240" w:after="60"/>
      <w:outlineLvl w:val="0"/>
    </w:pPr>
    <w:rPr>
      <w:rFonts w:ascii="Cambria" w:eastAsia="Times New Roman" w:hAnsi="Cambria"/>
      <w:b/>
      <w:bCs/>
      <w:kern w:val="32"/>
      <w:sz w:val="24"/>
      <w:szCs w:val="32"/>
      <w:lang w:val="x-none"/>
    </w:rPr>
  </w:style>
  <w:style w:type="paragraph" w:styleId="Heading2">
    <w:name w:val="heading 2"/>
    <w:basedOn w:val="Normal"/>
    <w:next w:val="Normal"/>
    <w:link w:val="Heading2Char"/>
    <w:qFormat/>
    <w:rsid w:val="004B5679"/>
    <w:pPr>
      <w:keepNext/>
      <w:spacing w:before="240" w:after="60" w:line="240" w:lineRule="auto"/>
      <w:outlineLvl w:val="1"/>
    </w:pPr>
    <w:rPr>
      <w:rFonts w:ascii="Arial" w:eastAsia="Times New Roman" w:hAnsi="Arial"/>
      <w:b/>
      <w:bCs/>
      <w:i/>
      <w:iCs/>
      <w:sz w:val="28"/>
      <w:szCs w:val="28"/>
      <w:lang w:val="en-US"/>
    </w:rPr>
  </w:style>
  <w:style w:type="paragraph" w:styleId="Heading3">
    <w:name w:val="heading 3"/>
    <w:basedOn w:val="Normal"/>
    <w:next w:val="Normal"/>
    <w:link w:val="Heading3Char"/>
    <w:qFormat/>
    <w:rsid w:val="004B5679"/>
    <w:pPr>
      <w:keepNext/>
      <w:spacing w:before="240" w:after="60" w:line="240" w:lineRule="auto"/>
      <w:outlineLvl w:val="2"/>
    </w:pPr>
    <w:rPr>
      <w:rFonts w:ascii="Arial" w:eastAsia="Times New Roman" w:hAnsi="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A783E"/>
    <w:pPr>
      <w:spacing w:after="0" w:line="240" w:lineRule="auto"/>
      <w:jc w:val="both"/>
    </w:pPr>
    <w:rPr>
      <w:rFonts w:ascii="Arial" w:eastAsia="Times New Roman" w:hAnsi="Arial"/>
      <w:sz w:val="24"/>
      <w:szCs w:val="20"/>
      <w:lang w:val="x-none" w:eastAsia="es-ES"/>
    </w:rPr>
  </w:style>
  <w:style w:type="character" w:customStyle="1" w:styleId="BodyTextChar">
    <w:name w:val="Body Text Char"/>
    <w:link w:val="BodyText"/>
    <w:semiHidden/>
    <w:rsid w:val="006A783E"/>
    <w:rPr>
      <w:rFonts w:ascii="Arial" w:eastAsia="Times New Roman" w:hAnsi="Arial" w:cs="Times New Roman"/>
      <w:sz w:val="24"/>
      <w:szCs w:val="20"/>
      <w:lang w:eastAsia="es-ES"/>
    </w:rPr>
  </w:style>
  <w:style w:type="paragraph" w:styleId="BalloonText">
    <w:name w:val="Balloon Text"/>
    <w:basedOn w:val="Normal"/>
    <w:link w:val="BalloonTextChar"/>
    <w:uiPriority w:val="99"/>
    <w:semiHidden/>
    <w:unhideWhenUsed/>
    <w:rsid w:val="006A783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A783E"/>
    <w:rPr>
      <w:rFonts w:ascii="Tahoma" w:hAnsi="Tahoma" w:cs="Tahoma"/>
      <w:sz w:val="16"/>
      <w:szCs w:val="16"/>
    </w:rPr>
  </w:style>
  <w:style w:type="character" w:customStyle="1" w:styleId="Heading1Char">
    <w:name w:val="Heading 1 Char"/>
    <w:link w:val="Heading1"/>
    <w:uiPriority w:val="9"/>
    <w:rsid w:val="006D441C"/>
    <w:rPr>
      <w:rFonts w:ascii="Cambria" w:eastAsia="Times New Roman" w:hAnsi="Cambria"/>
      <w:b/>
      <w:bCs/>
      <w:kern w:val="32"/>
      <w:sz w:val="24"/>
      <w:szCs w:val="32"/>
      <w:lang w:val="x-none" w:eastAsia="en-US"/>
    </w:rPr>
  </w:style>
  <w:style w:type="paragraph" w:customStyle="1" w:styleId="Indent1">
    <w:name w:val="Indent1"/>
    <w:basedOn w:val="Normal"/>
    <w:rsid w:val="004B5679"/>
    <w:pPr>
      <w:widowControl w:val="0"/>
      <w:tabs>
        <w:tab w:val="num" w:pos="360"/>
      </w:tabs>
      <w:suppressAutoHyphens/>
      <w:spacing w:before="120" w:after="120" w:line="280" w:lineRule="exact"/>
      <w:ind w:left="360" w:hanging="360"/>
      <w:jc w:val="both"/>
    </w:pPr>
    <w:rPr>
      <w:rFonts w:ascii="Arial" w:eastAsia="Times New Roman" w:hAnsi="Arial"/>
      <w:spacing w:val="-3"/>
      <w:sz w:val="20"/>
      <w:szCs w:val="20"/>
      <w:lang w:val="en-US"/>
    </w:rPr>
  </w:style>
  <w:style w:type="character" w:customStyle="1" w:styleId="Heading2Char">
    <w:name w:val="Heading 2 Char"/>
    <w:link w:val="Heading2"/>
    <w:rsid w:val="004B5679"/>
    <w:rPr>
      <w:rFonts w:ascii="Arial" w:eastAsia="Times New Roman" w:hAnsi="Arial" w:cs="Arial"/>
      <w:b/>
      <w:bCs/>
      <w:i/>
      <w:iCs/>
      <w:sz w:val="28"/>
      <w:szCs w:val="28"/>
      <w:lang w:val="en-US" w:eastAsia="en-US"/>
    </w:rPr>
  </w:style>
  <w:style w:type="character" w:customStyle="1" w:styleId="Heading3Char">
    <w:name w:val="Heading 3 Char"/>
    <w:link w:val="Heading3"/>
    <w:rsid w:val="004B5679"/>
    <w:rPr>
      <w:rFonts w:ascii="Arial" w:eastAsia="Times New Roman" w:hAnsi="Arial" w:cs="Arial"/>
      <w:b/>
      <w:bCs/>
      <w:sz w:val="26"/>
      <w:szCs w:val="26"/>
      <w:lang w:val="en-US" w:eastAsia="en-US"/>
    </w:rPr>
  </w:style>
  <w:style w:type="paragraph" w:customStyle="1" w:styleId="Indent2">
    <w:name w:val="Indent2"/>
    <w:basedOn w:val="Normal"/>
    <w:autoRedefine/>
    <w:rsid w:val="004B5679"/>
    <w:pPr>
      <w:widowControl w:val="0"/>
      <w:suppressAutoHyphens/>
      <w:spacing w:after="0" w:line="240" w:lineRule="auto"/>
      <w:ind w:left="142"/>
      <w:jc w:val="both"/>
      <w:outlineLvl w:val="0"/>
    </w:pPr>
    <w:rPr>
      <w:rFonts w:ascii="Times New Roman" w:eastAsia="Times New Roman" w:hAnsi="Times New Roman"/>
      <w:spacing w:val="-3"/>
      <w:sz w:val="18"/>
      <w:szCs w:val="20"/>
      <w:lang w:val="fr-CH"/>
    </w:rPr>
  </w:style>
  <w:style w:type="paragraph" w:styleId="Header">
    <w:name w:val="header"/>
    <w:basedOn w:val="Normal"/>
    <w:link w:val="HeaderChar"/>
    <w:uiPriority w:val="99"/>
    <w:unhideWhenUsed/>
    <w:rsid w:val="00FA3D2C"/>
    <w:pPr>
      <w:tabs>
        <w:tab w:val="center" w:pos="4419"/>
        <w:tab w:val="right" w:pos="8838"/>
      </w:tabs>
    </w:pPr>
    <w:rPr>
      <w:lang w:val="x-none"/>
    </w:rPr>
  </w:style>
  <w:style w:type="character" w:customStyle="1" w:styleId="HeaderChar">
    <w:name w:val="Header Char"/>
    <w:link w:val="Header"/>
    <w:uiPriority w:val="99"/>
    <w:rsid w:val="00FA3D2C"/>
    <w:rPr>
      <w:sz w:val="22"/>
      <w:szCs w:val="22"/>
      <w:lang w:eastAsia="en-US"/>
    </w:rPr>
  </w:style>
  <w:style w:type="paragraph" w:styleId="Footer">
    <w:name w:val="footer"/>
    <w:basedOn w:val="Normal"/>
    <w:link w:val="FooterChar"/>
    <w:uiPriority w:val="99"/>
    <w:unhideWhenUsed/>
    <w:rsid w:val="00FA3D2C"/>
    <w:pPr>
      <w:tabs>
        <w:tab w:val="center" w:pos="4419"/>
        <w:tab w:val="right" w:pos="8838"/>
      </w:tabs>
    </w:pPr>
    <w:rPr>
      <w:lang w:val="x-none"/>
    </w:rPr>
  </w:style>
  <w:style w:type="character" w:customStyle="1" w:styleId="FooterChar">
    <w:name w:val="Footer Char"/>
    <w:link w:val="Footer"/>
    <w:uiPriority w:val="99"/>
    <w:rsid w:val="00FA3D2C"/>
    <w:rPr>
      <w:sz w:val="22"/>
      <w:szCs w:val="22"/>
      <w:lang w:eastAsia="en-US"/>
    </w:rPr>
  </w:style>
  <w:style w:type="numbering" w:customStyle="1" w:styleId="Estilo1">
    <w:name w:val="Estilo1"/>
    <w:uiPriority w:val="99"/>
    <w:rsid w:val="004E7264"/>
    <w:pPr>
      <w:numPr>
        <w:numId w:val="26"/>
      </w:numPr>
    </w:pPr>
  </w:style>
  <w:style w:type="table" w:styleId="TableGrid">
    <w:name w:val="Table Grid"/>
    <w:basedOn w:val="TableNormal"/>
    <w:uiPriority w:val="59"/>
    <w:rsid w:val="00FB7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3566"/>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styleId="Hyperlink">
    <w:name w:val="Hyperlink"/>
    <w:basedOn w:val="DefaultParagraphFont"/>
    <w:uiPriority w:val="99"/>
    <w:unhideWhenUsed/>
    <w:rsid w:val="00E73566"/>
    <w:rPr>
      <w:color w:val="0563C1" w:themeColor="hyperlink"/>
      <w:u w:val="single"/>
    </w:rPr>
  </w:style>
  <w:style w:type="character" w:styleId="PageNumber">
    <w:name w:val="page number"/>
    <w:basedOn w:val="DefaultParagraphFont"/>
    <w:uiPriority w:val="99"/>
    <w:semiHidden/>
    <w:unhideWhenUsed/>
    <w:rsid w:val="005F44DE"/>
  </w:style>
  <w:style w:type="paragraph" w:styleId="FootnoteText">
    <w:name w:val="footnote text"/>
    <w:basedOn w:val="Normal"/>
    <w:link w:val="FootnoteTextChar"/>
    <w:uiPriority w:val="99"/>
    <w:unhideWhenUsed/>
    <w:rsid w:val="00611280"/>
    <w:pPr>
      <w:spacing w:after="0" w:line="240" w:lineRule="auto"/>
    </w:pPr>
    <w:rPr>
      <w:sz w:val="24"/>
      <w:szCs w:val="24"/>
    </w:rPr>
  </w:style>
  <w:style w:type="character" w:customStyle="1" w:styleId="FootnoteTextChar">
    <w:name w:val="Footnote Text Char"/>
    <w:basedOn w:val="DefaultParagraphFont"/>
    <w:link w:val="FootnoteText"/>
    <w:uiPriority w:val="99"/>
    <w:rsid w:val="00611280"/>
    <w:rPr>
      <w:sz w:val="24"/>
      <w:szCs w:val="24"/>
      <w:lang w:val="es-CL" w:eastAsia="en-US"/>
    </w:rPr>
  </w:style>
  <w:style w:type="character" w:styleId="FootnoteReference">
    <w:name w:val="footnote reference"/>
    <w:basedOn w:val="DefaultParagraphFont"/>
    <w:uiPriority w:val="99"/>
    <w:unhideWhenUsed/>
    <w:rsid w:val="00611280"/>
    <w:rPr>
      <w:vertAlign w:val="superscript"/>
    </w:rPr>
  </w:style>
  <w:style w:type="paragraph" w:styleId="TOCHeading">
    <w:name w:val="TOC Heading"/>
    <w:basedOn w:val="Heading1"/>
    <w:next w:val="Normal"/>
    <w:uiPriority w:val="39"/>
    <w:unhideWhenUsed/>
    <w:qFormat/>
    <w:rsid w:val="00DE3B54"/>
    <w:pPr>
      <w:keepLines/>
      <w:spacing w:before="480" w:after="0"/>
      <w:outlineLvl w:val="9"/>
    </w:pPr>
    <w:rPr>
      <w:rFonts w:asciiTheme="majorHAnsi" w:eastAsiaTheme="majorEastAsia" w:hAnsiTheme="majorHAnsi" w:cstheme="majorBidi"/>
      <w:color w:val="2E74B5" w:themeColor="accent1" w:themeShade="BF"/>
      <w:kern w:val="0"/>
      <w:sz w:val="28"/>
      <w:szCs w:val="28"/>
      <w:lang w:val="es-ES_tradnl" w:eastAsia="es-ES_tradnl"/>
    </w:rPr>
  </w:style>
  <w:style w:type="paragraph" w:styleId="TOC1">
    <w:name w:val="toc 1"/>
    <w:basedOn w:val="Normal"/>
    <w:next w:val="Normal"/>
    <w:autoRedefine/>
    <w:uiPriority w:val="39"/>
    <w:unhideWhenUsed/>
    <w:rsid w:val="00DE3B54"/>
    <w:pPr>
      <w:spacing w:before="120" w:after="0"/>
    </w:pPr>
    <w:rPr>
      <w:rFonts w:asciiTheme="minorHAnsi" w:hAnsiTheme="minorHAnsi"/>
      <w:b/>
      <w:bCs/>
      <w:sz w:val="24"/>
      <w:szCs w:val="24"/>
    </w:rPr>
  </w:style>
  <w:style w:type="paragraph" w:styleId="TOC2">
    <w:name w:val="toc 2"/>
    <w:basedOn w:val="Normal"/>
    <w:next w:val="Normal"/>
    <w:autoRedefine/>
    <w:uiPriority w:val="39"/>
    <w:semiHidden/>
    <w:unhideWhenUsed/>
    <w:rsid w:val="00DE3B54"/>
    <w:pPr>
      <w:spacing w:after="0"/>
      <w:ind w:left="220"/>
    </w:pPr>
    <w:rPr>
      <w:rFonts w:asciiTheme="minorHAnsi" w:hAnsiTheme="minorHAnsi"/>
      <w:b/>
      <w:bCs/>
    </w:rPr>
  </w:style>
  <w:style w:type="paragraph" w:styleId="TOC3">
    <w:name w:val="toc 3"/>
    <w:basedOn w:val="Normal"/>
    <w:next w:val="Normal"/>
    <w:autoRedefine/>
    <w:uiPriority w:val="39"/>
    <w:semiHidden/>
    <w:unhideWhenUsed/>
    <w:rsid w:val="00DE3B54"/>
    <w:pPr>
      <w:spacing w:after="0"/>
      <w:ind w:left="440"/>
    </w:pPr>
    <w:rPr>
      <w:rFonts w:asciiTheme="minorHAnsi" w:hAnsiTheme="minorHAnsi"/>
    </w:rPr>
  </w:style>
  <w:style w:type="paragraph" w:styleId="TOC4">
    <w:name w:val="toc 4"/>
    <w:basedOn w:val="Normal"/>
    <w:next w:val="Normal"/>
    <w:autoRedefine/>
    <w:uiPriority w:val="39"/>
    <w:semiHidden/>
    <w:unhideWhenUsed/>
    <w:rsid w:val="00DE3B54"/>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DE3B54"/>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DE3B54"/>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DE3B54"/>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DE3B54"/>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DE3B54"/>
    <w:pPr>
      <w:spacing w:after="0"/>
      <w:ind w:left="1760"/>
    </w:pPr>
    <w:rPr>
      <w:rFonts w:asciiTheme="minorHAnsi" w:hAnsiTheme="minorHAnsi"/>
      <w:sz w:val="20"/>
      <w:szCs w:val="20"/>
    </w:rPr>
  </w:style>
  <w:style w:type="character" w:styleId="CommentReference">
    <w:name w:val="annotation reference"/>
    <w:basedOn w:val="DefaultParagraphFont"/>
    <w:uiPriority w:val="99"/>
    <w:semiHidden/>
    <w:unhideWhenUsed/>
    <w:rsid w:val="00FE2E13"/>
    <w:rPr>
      <w:sz w:val="18"/>
      <w:szCs w:val="18"/>
    </w:rPr>
  </w:style>
  <w:style w:type="paragraph" w:styleId="CommentText">
    <w:name w:val="annotation text"/>
    <w:basedOn w:val="Normal"/>
    <w:link w:val="CommentTextChar"/>
    <w:uiPriority w:val="99"/>
    <w:semiHidden/>
    <w:unhideWhenUsed/>
    <w:rsid w:val="00FE2E13"/>
    <w:pPr>
      <w:spacing w:line="240" w:lineRule="auto"/>
    </w:pPr>
    <w:rPr>
      <w:sz w:val="24"/>
      <w:szCs w:val="24"/>
    </w:rPr>
  </w:style>
  <w:style w:type="character" w:customStyle="1" w:styleId="CommentTextChar">
    <w:name w:val="Comment Text Char"/>
    <w:basedOn w:val="DefaultParagraphFont"/>
    <w:link w:val="CommentText"/>
    <w:uiPriority w:val="99"/>
    <w:semiHidden/>
    <w:rsid w:val="00FE2E13"/>
    <w:rPr>
      <w:sz w:val="24"/>
      <w:szCs w:val="24"/>
      <w:lang w:val="es-CL" w:eastAsia="en-US"/>
    </w:rPr>
  </w:style>
  <w:style w:type="paragraph" w:styleId="CommentSubject">
    <w:name w:val="annotation subject"/>
    <w:basedOn w:val="CommentText"/>
    <w:next w:val="CommentText"/>
    <w:link w:val="CommentSubjectChar"/>
    <w:uiPriority w:val="99"/>
    <w:semiHidden/>
    <w:unhideWhenUsed/>
    <w:rsid w:val="00FE2E13"/>
    <w:rPr>
      <w:b/>
      <w:bCs/>
      <w:sz w:val="20"/>
      <w:szCs w:val="20"/>
    </w:rPr>
  </w:style>
  <w:style w:type="character" w:customStyle="1" w:styleId="CommentSubjectChar">
    <w:name w:val="Comment Subject Char"/>
    <w:basedOn w:val="CommentTextChar"/>
    <w:link w:val="CommentSubject"/>
    <w:uiPriority w:val="99"/>
    <w:semiHidden/>
    <w:rsid w:val="00FE2E13"/>
    <w:rPr>
      <w:b/>
      <w:bCs/>
      <w:sz w:val="24"/>
      <w:szCs w:val="24"/>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numa.org/agua-miaac/REGIONAL/MATERIAL%20ADICIONAL/BIBLIOGRAFIA-WEBGRAFIA%20(2)/Guia%20metodologica%20planes%20estrategicos%20sector%20public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A5D581-AD16-492E-AA28-EBE4AFC8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948</Words>
  <Characters>5406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Luis</dc:creator>
  <cp:keywords/>
  <cp:lastModifiedBy>SCHMACHTEL</cp:lastModifiedBy>
  <cp:revision>12</cp:revision>
  <cp:lastPrinted>2015-08-11T22:40:00Z</cp:lastPrinted>
  <dcterms:created xsi:type="dcterms:W3CDTF">2016-08-03T07:45:00Z</dcterms:created>
  <dcterms:modified xsi:type="dcterms:W3CDTF">2017-03-16T10:02:00Z</dcterms:modified>
</cp:coreProperties>
</file>