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DC27" w14:textId="3F5D3C34" w:rsidR="00D970BB" w:rsidRDefault="00D970BB" w:rsidP="00D970BB">
      <w:pPr>
        <w:pStyle w:val="Heading2"/>
        <w:spacing w:before="0"/>
        <w:ind w:firstLine="0"/>
      </w:pPr>
      <w:r>
        <w:t>Annex B</w:t>
      </w:r>
      <w:r w:rsidR="00343738">
        <w:t>6</w:t>
      </w:r>
      <w:r>
        <w:t xml:space="preserve">: </w:t>
      </w:r>
      <w:r w:rsidR="001D7D44" w:rsidRPr="001D7D44">
        <w:t>RDC Briefing Handout</w:t>
      </w:r>
      <w:bookmarkStart w:id="0" w:name="_GoBack"/>
      <w:bookmarkEnd w:id="0"/>
    </w:p>
    <w:p w14:paraId="3EC5E15A" w14:textId="60E3D0FD" w:rsidR="002D40ED" w:rsidRDefault="002D40ED" w:rsidP="002D40ED">
      <w:pPr>
        <w:jc w:val="center"/>
        <w:rPr>
          <w:rFonts w:eastAsiaTheme="minorEastAsia"/>
          <w:szCs w:val="20"/>
        </w:rPr>
      </w:pPr>
      <w:r w:rsidRPr="002D40ED">
        <w:drawing>
          <wp:inline distT="0" distB="0" distL="0" distR="0" wp14:anchorId="5A19213B" wp14:editId="73C30215">
            <wp:extent cx="4860000" cy="75639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756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22A24" w14:textId="77777777" w:rsidR="002D40ED" w:rsidRDefault="002D40ED" w:rsidP="008A0370">
      <w:pPr>
        <w:rPr>
          <w:rFonts w:eastAsiaTheme="minorEastAsia"/>
          <w:szCs w:val="20"/>
        </w:rPr>
      </w:pPr>
    </w:p>
    <w:p w14:paraId="3D35D2EE" w14:textId="67DBF5D0" w:rsidR="008A0370" w:rsidRPr="00871AB8" w:rsidRDefault="008A0370" w:rsidP="008A0370">
      <w:pPr>
        <w:rPr>
          <w:rFonts w:eastAsiaTheme="minorEastAsia"/>
          <w:szCs w:val="20"/>
        </w:rPr>
      </w:pPr>
      <w:r w:rsidRPr="00871AB8">
        <w:rPr>
          <w:rFonts w:eastAsiaTheme="minorEastAsia"/>
          <w:szCs w:val="20"/>
        </w:rPr>
        <w:lastRenderedPageBreak/>
        <w:t>Form filling instructions:</w:t>
      </w:r>
    </w:p>
    <w:p w14:paraId="25C341F0" w14:textId="0CC41DE4" w:rsidR="00A470B9" w:rsidRPr="00A470B9" w:rsidRDefault="002D40ED" w:rsidP="00327EFC">
      <w:pPr>
        <w:jc w:val="center"/>
      </w:pPr>
      <w:r w:rsidRPr="002D40ED">
        <w:drawing>
          <wp:inline distT="0" distB="0" distL="0" distR="0" wp14:anchorId="3437E314" wp14:editId="22661553">
            <wp:extent cx="4860000" cy="77024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770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0B9" w:rsidRPr="00A470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BF90" w14:textId="77777777" w:rsidR="005508C9" w:rsidRDefault="005508C9" w:rsidP="00D970BB">
      <w:pPr>
        <w:spacing w:after="0" w:line="240" w:lineRule="auto"/>
      </w:pPr>
      <w:r>
        <w:separator/>
      </w:r>
    </w:p>
  </w:endnote>
  <w:endnote w:type="continuationSeparator" w:id="0">
    <w:p w14:paraId="5F38A88A" w14:textId="77777777" w:rsidR="005508C9" w:rsidRDefault="005508C9" w:rsidP="00D9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89A3" w14:textId="77777777" w:rsidR="004C1349" w:rsidRDefault="004C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BFDB" w14:textId="77777777" w:rsidR="00D970BB" w:rsidRPr="00D970BB" w:rsidRDefault="00D970BB" w:rsidP="00D970BB">
    <w:pPr>
      <w:pStyle w:val="Footer"/>
      <w:spacing w:before="240"/>
      <w:jc w:val="center"/>
      <w:rPr>
        <w:sz w:val="16"/>
      </w:rPr>
    </w:pPr>
    <w:r w:rsidRPr="00D970BB">
      <w:rPr>
        <w:noProof/>
        <w:color w:val="808080" w:themeColor="background1" w:themeShade="80"/>
        <w:sz w:val="16"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1CD90" wp14:editId="449808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96763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1D8A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D970BB">
      <w:rPr>
        <w:color w:val="808080" w:themeColor="background1" w:themeShade="80"/>
        <w:sz w:val="16"/>
      </w:rPr>
      <w:t>United Nations Office for the Coordination of Humanitarians Affairs (OCHA)</w:t>
    </w:r>
  </w:p>
  <w:p w14:paraId="4FF32985" w14:textId="77777777" w:rsidR="00D970BB" w:rsidRPr="00D970BB" w:rsidRDefault="00D970BB" w:rsidP="00D970BB">
    <w:pPr>
      <w:pStyle w:val="Footer"/>
      <w:jc w:val="center"/>
      <w:rPr>
        <w:color w:val="0070C0"/>
        <w:sz w:val="16"/>
      </w:rPr>
    </w:pPr>
    <w:r w:rsidRPr="00D970BB">
      <w:rPr>
        <w:color w:val="0070C0"/>
        <w:sz w:val="16"/>
      </w:rPr>
      <w:t>www.unocha.org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EDCE" w14:textId="77777777" w:rsidR="004C1349" w:rsidRDefault="004C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38BE8" w14:textId="77777777" w:rsidR="005508C9" w:rsidRDefault="005508C9" w:rsidP="00D970BB">
      <w:pPr>
        <w:spacing w:after="0" w:line="240" w:lineRule="auto"/>
      </w:pPr>
      <w:r>
        <w:separator/>
      </w:r>
    </w:p>
  </w:footnote>
  <w:footnote w:type="continuationSeparator" w:id="0">
    <w:p w14:paraId="600EAF1F" w14:textId="77777777" w:rsidR="005508C9" w:rsidRDefault="005508C9" w:rsidP="00D9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CF20" w14:textId="77777777" w:rsidR="004C1349" w:rsidRDefault="004C1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4206"/>
      <w:docPartObj>
        <w:docPartGallery w:val="Page Numbers (Top of Page)"/>
        <w:docPartUnique/>
      </w:docPartObj>
    </w:sdtPr>
    <w:sdtEndPr>
      <w:rPr>
        <w:noProof/>
        <w:color w:val="0070C0"/>
      </w:rPr>
    </w:sdtEndPr>
    <w:sdtContent>
      <w:p w14:paraId="27DC2C6B" w14:textId="161D5059" w:rsidR="00D970BB" w:rsidRPr="00D970BB" w:rsidRDefault="004C1349" w:rsidP="00D970BB">
        <w:pPr>
          <w:pStyle w:val="Header"/>
          <w:jc w:val="right"/>
          <w:rPr>
            <w:color w:val="0070C0"/>
            <w:szCs w:val="20"/>
          </w:rPr>
        </w:pPr>
        <w:r w:rsidRPr="00421D85">
          <w:rPr>
            <w:noProof/>
            <w:color w:val="0070C0"/>
            <w:szCs w:val="20"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279CFF" wp14:editId="234E715C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222250</wp:posOffset>
                  </wp:positionV>
                  <wp:extent cx="5894705" cy="25400"/>
                  <wp:effectExtent l="0" t="0" r="29845" b="3175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9470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BC20AE"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17.5pt" to="466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 w:rsidR="00D970BB" w:rsidRPr="00111F3F">
          <w:rPr>
            <w:color w:val="0070C0"/>
            <w:sz w:val="18"/>
            <w:szCs w:val="20"/>
          </w:rPr>
          <w:fldChar w:fldCharType="begin"/>
        </w:r>
        <w:r w:rsidR="00D970BB" w:rsidRPr="00111F3F">
          <w:rPr>
            <w:color w:val="0070C0"/>
            <w:sz w:val="18"/>
            <w:szCs w:val="20"/>
          </w:rPr>
          <w:instrText xml:space="preserve"> PAGE   \* MERGEFORMAT </w:instrText>
        </w:r>
        <w:r w:rsidR="00D970BB" w:rsidRPr="00111F3F">
          <w:rPr>
            <w:color w:val="0070C0"/>
            <w:sz w:val="18"/>
            <w:szCs w:val="20"/>
          </w:rPr>
          <w:fldChar w:fldCharType="separate"/>
        </w:r>
        <w:r w:rsidR="002D40ED">
          <w:rPr>
            <w:noProof/>
            <w:color w:val="0070C0"/>
            <w:sz w:val="18"/>
            <w:szCs w:val="20"/>
          </w:rPr>
          <w:t>1</w:t>
        </w:r>
        <w:r w:rsidR="00D970BB" w:rsidRPr="00111F3F">
          <w:rPr>
            <w:noProof/>
            <w:color w:val="0070C0"/>
            <w:sz w:val="18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6D19" w14:textId="77777777" w:rsidR="004C1349" w:rsidRDefault="004C1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7C1"/>
    <w:multiLevelType w:val="hybridMultilevel"/>
    <w:tmpl w:val="09289548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E706A"/>
    <w:multiLevelType w:val="hybridMultilevel"/>
    <w:tmpl w:val="D3C2338E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2061"/>
    <w:multiLevelType w:val="hybridMultilevel"/>
    <w:tmpl w:val="A2BA6314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2EE9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F79BD"/>
    <w:multiLevelType w:val="hybridMultilevel"/>
    <w:tmpl w:val="15DCF07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B0BC0"/>
    <w:multiLevelType w:val="hybridMultilevel"/>
    <w:tmpl w:val="E45413DA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04847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F56DC8"/>
    <w:multiLevelType w:val="hybridMultilevel"/>
    <w:tmpl w:val="B31487B6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71FDF"/>
    <w:multiLevelType w:val="hybridMultilevel"/>
    <w:tmpl w:val="AA1EB7B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E20AA"/>
    <w:multiLevelType w:val="hybridMultilevel"/>
    <w:tmpl w:val="DBD4D1D8"/>
    <w:lvl w:ilvl="0" w:tplc="B73C0108">
      <w:start w:val="1"/>
      <w:numFmt w:val="decimal"/>
      <w:pStyle w:val="OCHAnumberedlis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67394"/>
    <w:multiLevelType w:val="hybridMultilevel"/>
    <w:tmpl w:val="1F0EE4B4"/>
    <w:lvl w:ilvl="0" w:tplc="E00837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02F78"/>
    <w:multiLevelType w:val="hybridMultilevel"/>
    <w:tmpl w:val="8E5259AC"/>
    <w:lvl w:ilvl="0" w:tplc="7292BB7A">
      <w:start w:val="1"/>
      <w:numFmt w:val="bullet"/>
      <w:pStyle w:val="OCHA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B"/>
    <w:rsid w:val="001336A4"/>
    <w:rsid w:val="001D7D44"/>
    <w:rsid w:val="001F6E80"/>
    <w:rsid w:val="00222C53"/>
    <w:rsid w:val="002D40ED"/>
    <w:rsid w:val="00327EFC"/>
    <w:rsid w:val="00343738"/>
    <w:rsid w:val="00366DB6"/>
    <w:rsid w:val="00395450"/>
    <w:rsid w:val="00433F16"/>
    <w:rsid w:val="004C1349"/>
    <w:rsid w:val="005508C9"/>
    <w:rsid w:val="0066238F"/>
    <w:rsid w:val="006B0430"/>
    <w:rsid w:val="006C7FD9"/>
    <w:rsid w:val="0080230B"/>
    <w:rsid w:val="00837E94"/>
    <w:rsid w:val="008413E4"/>
    <w:rsid w:val="00871AB8"/>
    <w:rsid w:val="00877CAD"/>
    <w:rsid w:val="008A0370"/>
    <w:rsid w:val="00916F2F"/>
    <w:rsid w:val="00945E4E"/>
    <w:rsid w:val="00A470B9"/>
    <w:rsid w:val="00B7085A"/>
    <w:rsid w:val="00C70F9B"/>
    <w:rsid w:val="00CF4FD1"/>
    <w:rsid w:val="00D53610"/>
    <w:rsid w:val="00D970BB"/>
    <w:rsid w:val="00DB307E"/>
    <w:rsid w:val="00DE29C5"/>
    <w:rsid w:val="00E609BF"/>
    <w:rsid w:val="00EA54CE"/>
    <w:rsid w:val="00F02F7E"/>
    <w:rsid w:val="00F8500C"/>
    <w:rsid w:val="00FC0A81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7A78"/>
  <w15:chartTrackingRefBased/>
  <w15:docId w15:val="{9069CA1C-0D75-4811-B382-4420E457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BB"/>
    <w:pPr>
      <w:spacing w:after="200" w:line="276" w:lineRule="auto"/>
    </w:pPr>
    <w:rPr>
      <w:rFonts w:ascii="Arial" w:hAnsi="Arial" w:cs="Arial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0BB"/>
    <w:pPr>
      <w:keepNext/>
      <w:keepLines/>
      <w:spacing w:before="360" w:after="110"/>
      <w:ind w:left="576" w:hanging="576"/>
      <w:outlineLvl w:val="1"/>
    </w:pPr>
    <w:rPr>
      <w:rFonts w:eastAsiaTheme="majorEastAs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0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BB"/>
    <w:rPr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970BB"/>
    <w:pPr>
      <w:spacing w:after="0" w:line="240" w:lineRule="auto"/>
      <w:jc w:val="both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0BB"/>
    <w:rPr>
      <w:rFonts w:ascii="Arial" w:eastAsiaTheme="minorEastAsia" w:hAnsi="Arial" w:cs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970B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70BB"/>
    <w:pPr>
      <w:contextualSpacing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970BB"/>
    <w:rPr>
      <w:rFonts w:ascii="Arial" w:eastAsiaTheme="minorEastAsia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BB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970BB"/>
    <w:rPr>
      <w:rFonts w:ascii="Arial" w:eastAsiaTheme="majorEastAsia" w:hAnsi="Arial" w:cs="Arial"/>
      <w:b/>
      <w:lang w:val="en-GB"/>
    </w:rPr>
  </w:style>
  <w:style w:type="paragraph" w:customStyle="1" w:styleId="OCHAnumberedlist">
    <w:name w:val="OCHA numbered list"/>
    <w:basedOn w:val="Normal"/>
    <w:link w:val="OCHAnumberedlistChar"/>
    <w:qFormat/>
    <w:rsid w:val="00222C53"/>
    <w:pPr>
      <w:numPr>
        <w:numId w:val="4"/>
      </w:numPr>
      <w:contextualSpacing/>
    </w:pPr>
    <w:rPr>
      <w:rFonts w:eastAsiaTheme="minorEastAsia"/>
      <w:szCs w:val="20"/>
    </w:rPr>
  </w:style>
  <w:style w:type="character" w:customStyle="1" w:styleId="OCHAnumberedlistChar">
    <w:name w:val="OCHA numbered list Char"/>
    <w:basedOn w:val="DefaultParagraphFont"/>
    <w:link w:val="OCHAnumberedlist"/>
    <w:rsid w:val="00222C53"/>
    <w:rPr>
      <w:rFonts w:ascii="Arial" w:eastAsiaTheme="minorEastAsia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84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470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70B9"/>
    <w:rPr>
      <w:rFonts w:eastAsiaTheme="minorEastAsia"/>
    </w:rPr>
  </w:style>
  <w:style w:type="paragraph" w:customStyle="1" w:styleId="OCHAbullet">
    <w:name w:val="OCHA bullet"/>
    <w:basedOn w:val="ListParagraph"/>
    <w:link w:val="OCHAbulletChar"/>
    <w:qFormat/>
    <w:rsid w:val="00A470B9"/>
    <w:pPr>
      <w:numPr>
        <w:numId w:val="11"/>
      </w:numPr>
    </w:pPr>
  </w:style>
  <w:style w:type="character" w:customStyle="1" w:styleId="OCHAbulletChar">
    <w:name w:val="OCHA bullet Char"/>
    <w:basedOn w:val="ListParagraphChar"/>
    <w:link w:val="OCHAbullet"/>
    <w:rsid w:val="00A470B9"/>
    <w:rPr>
      <w:rFonts w:ascii="Arial" w:eastAsiaTheme="minorEastAsia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3" ma:contentTypeDescription="Create a new document." ma:contentTypeScope="" ma:versionID="02c9fcaa1a626c903225ad83540eb858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a8c2d9ac21c3b9c859fba188f9fb218f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392FF-AC5E-4567-83F1-CA1CDEBDF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E8F613-F748-420D-993E-945CA7FAC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D062C-6FE1-4782-8B5A-6847794B6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David</dc:creator>
  <cp:keywords/>
  <dc:description/>
  <cp:lastModifiedBy>Benjamin LIM (SCDF)</cp:lastModifiedBy>
  <cp:revision>4</cp:revision>
  <dcterms:created xsi:type="dcterms:W3CDTF">2020-05-04T21:21:00Z</dcterms:created>
  <dcterms:modified xsi:type="dcterms:W3CDTF">2020-05-07T05:32:00Z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0x010100AFB7C7DF9AA3604DBA9EFFD7647AF866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Benjamin_LIM@scdf.gov.sg</vt:lpwstr>
  </property>
  <property fmtid="{D5CDD505-2E9C-101B-9397-08002B2CF9AE}" pid="6" name="MSIP_Label_3f9331f7-95a2-472a-92bc-d73219eb516b_SetDate">
    <vt:lpwstr>2020-05-07T05:32:21.3493990Z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5c0fb863-5658-4087-bee3-ffc0dab69ee7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Benjamin_LIM@scdf.gov.sg</vt:lpwstr>
  </property>
  <property fmtid="{D5CDD505-2E9C-101B-9397-08002B2CF9AE}" pid="14" name="MSIP_Label_4f288355-fb4c-44cd-b9ca-40cfc2aee5f8_SetDate">
    <vt:lpwstr>2020-05-07T05:32:21.3493990Z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5c0fb863-5658-4087-bee3-ffc0dab69ee7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